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054D" w14:textId="0DA3B84D" w:rsidR="00F755BD" w:rsidRDefault="00DE4AE4">
      <w:pPr>
        <w:pStyle w:val="Overskrift1"/>
        <w:rPr>
          <w:b/>
          <w:sz w:val="24"/>
          <w:szCs w:val="24"/>
        </w:rPr>
      </w:pPr>
      <w:bookmarkStart w:id="0" w:name="_v2sn01b8uum3" w:colFirst="0" w:colLast="0"/>
      <w:bookmarkEnd w:id="0"/>
      <w:r>
        <w:rPr>
          <w:b/>
          <w:sz w:val="24"/>
          <w:szCs w:val="24"/>
        </w:rPr>
        <w:t>Forløb om bæredygtigt energiforbrug i Brasilien og Danmark/Fysik</w:t>
      </w:r>
      <w:bookmarkStart w:id="1" w:name="_GoBack"/>
      <w:bookmarkEnd w:id="1"/>
    </w:p>
    <w:p w14:paraId="143F3052" w14:textId="77777777" w:rsidR="00F755BD" w:rsidRDefault="00F755BD">
      <w:pPr>
        <w:rPr>
          <w:sz w:val="24"/>
          <w:szCs w:val="24"/>
        </w:rPr>
      </w:pPr>
    </w:p>
    <w:p w14:paraId="3A4C2FD9" w14:textId="66F30A69" w:rsidR="00F755BD" w:rsidRDefault="00DE4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Grafer:</w:t>
      </w:r>
    </w:p>
    <w:p w14:paraId="14E35775" w14:textId="77777777" w:rsidR="00DE4AE4" w:rsidRDefault="00DE4AE4">
      <w:pPr>
        <w:rPr>
          <w:b/>
          <w:sz w:val="24"/>
          <w:szCs w:val="24"/>
        </w:rPr>
      </w:pPr>
    </w:p>
    <w:p w14:paraId="17D47160" w14:textId="77777777" w:rsidR="00F755BD" w:rsidRDefault="00DE4AE4">
      <w:pPr>
        <w:widowControl w:val="0"/>
        <w:spacing w:line="240" w:lineRule="auto"/>
        <w:jc w:val="center"/>
        <w:rPr>
          <w:sz w:val="24"/>
          <w:szCs w:val="24"/>
        </w:rPr>
      </w:pPr>
      <w:hyperlink r:id="rId5">
        <w:r>
          <w:rPr>
            <w:noProof/>
            <w:color w:val="1155CC"/>
            <w:sz w:val="24"/>
            <w:szCs w:val="24"/>
            <w:u w:val="single"/>
          </w:rPr>
          <w:drawing>
            <wp:inline distT="114300" distB="114300" distL="114300" distR="114300" wp14:anchorId="033B644C" wp14:editId="0B37638F">
              <wp:extent cx="5635358" cy="3238500"/>
              <wp:effectExtent l="0" t="0" r="3810" b="0"/>
              <wp:docPr id="6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40271" cy="324132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4C0E25AC" w14:textId="77777777" w:rsidR="00F755BD" w:rsidRDefault="00F755BD">
      <w:pPr>
        <w:rPr>
          <w:sz w:val="24"/>
          <w:szCs w:val="24"/>
        </w:rPr>
      </w:pPr>
    </w:p>
    <w:p w14:paraId="191A47D0" w14:textId="77777777" w:rsidR="00DE4AE4" w:rsidRDefault="00DE4AE4">
      <w:pPr>
        <w:rPr>
          <w:sz w:val="24"/>
          <w:szCs w:val="24"/>
        </w:rPr>
      </w:pPr>
    </w:p>
    <w:p w14:paraId="55C8215B" w14:textId="709ED9E6" w:rsidR="00F755BD" w:rsidRDefault="00DE4AE4">
      <w:pPr>
        <w:rPr>
          <w:sz w:val="24"/>
          <w:szCs w:val="24"/>
        </w:rPr>
      </w:pPr>
      <w:r>
        <w:rPr>
          <w:sz w:val="24"/>
          <w:szCs w:val="24"/>
        </w:rPr>
        <w:t xml:space="preserve">Olieforbrug fra </w:t>
      </w:r>
      <w:proofErr w:type="spellStart"/>
      <w:r>
        <w:rPr>
          <w:sz w:val="24"/>
          <w:szCs w:val="24"/>
        </w:rPr>
        <w:t>Gapminder</w:t>
      </w:r>
      <w:proofErr w:type="spellEnd"/>
      <w:r>
        <w:rPr>
          <w:sz w:val="24"/>
          <w:szCs w:val="24"/>
        </w:rPr>
        <w:t>:</w:t>
      </w:r>
    </w:p>
    <w:p w14:paraId="79B49325" w14:textId="77777777" w:rsidR="00F755BD" w:rsidRDefault="00DE4AE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5AFD129" wp14:editId="4096390B">
            <wp:extent cx="5547360" cy="35433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7DF2A5" w14:textId="27961707" w:rsidR="00F755BD" w:rsidRDefault="00DE4AE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083DD5F" wp14:editId="6C0D69DD">
            <wp:extent cx="5501640" cy="2522220"/>
            <wp:effectExtent l="0" t="0" r="381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2483" cy="2522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FE31CC" w14:textId="09C9392D" w:rsidR="00DE4AE4" w:rsidRDefault="00DE4AE4">
      <w:pPr>
        <w:rPr>
          <w:sz w:val="24"/>
          <w:szCs w:val="24"/>
        </w:rPr>
      </w:pPr>
    </w:p>
    <w:p w14:paraId="07A33391" w14:textId="1AFDE857" w:rsidR="00DE4AE4" w:rsidRDefault="00DE4AE4">
      <w:pPr>
        <w:rPr>
          <w:sz w:val="24"/>
          <w:szCs w:val="24"/>
        </w:rPr>
      </w:pPr>
    </w:p>
    <w:p w14:paraId="19C720F5" w14:textId="07481832" w:rsidR="00DE4AE4" w:rsidRDefault="00DE4AE4">
      <w:pPr>
        <w:rPr>
          <w:sz w:val="24"/>
          <w:szCs w:val="24"/>
        </w:rPr>
      </w:pPr>
    </w:p>
    <w:p w14:paraId="73D4EAB0" w14:textId="4A3C4870" w:rsidR="00DE4AE4" w:rsidRDefault="00DE4AE4">
      <w:pPr>
        <w:rPr>
          <w:sz w:val="24"/>
          <w:szCs w:val="24"/>
        </w:rPr>
      </w:pPr>
    </w:p>
    <w:p w14:paraId="05B3DD1D" w14:textId="77777777" w:rsidR="00DE4AE4" w:rsidRDefault="00DE4AE4">
      <w:pPr>
        <w:rPr>
          <w:sz w:val="24"/>
          <w:szCs w:val="24"/>
        </w:rPr>
      </w:pPr>
    </w:p>
    <w:p w14:paraId="3DD275B0" w14:textId="77777777" w:rsidR="00F755BD" w:rsidRDefault="00F755BD">
      <w:pPr>
        <w:rPr>
          <w:sz w:val="24"/>
          <w:szCs w:val="24"/>
        </w:rPr>
      </w:pPr>
    </w:p>
    <w:p w14:paraId="4DF9C14B" w14:textId="77777777" w:rsidR="00F755BD" w:rsidRDefault="00DE4AE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0AFB15F" wp14:editId="70CDF0A6">
            <wp:extent cx="5494020" cy="3139440"/>
            <wp:effectExtent l="0" t="0" r="0" b="381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4862" cy="3139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FB302B" w14:textId="77777777" w:rsidR="00DE4AE4" w:rsidRDefault="00DE4AE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551F8489" wp14:editId="5977EAE6">
            <wp:extent cx="5554980" cy="3512820"/>
            <wp:effectExtent l="0" t="0" r="762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6142" cy="3513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8C684B" w14:textId="77777777" w:rsidR="00DE4AE4" w:rsidRDefault="00DE4AE4">
      <w:pPr>
        <w:rPr>
          <w:sz w:val="24"/>
          <w:szCs w:val="24"/>
        </w:rPr>
      </w:pPr>
    </w:p>
    <w:p w14:paraId="71DD6013" w14:textId="77777777" w:rsidR="00DE4AE4" w:rsidRDefault="00DE4AE4">
      <w:pPr>
        <w:rPr>
          <w:sz w:val="24"/>
          <w:szCs w:val="24"/>
        </w:rPr>
      </w:pPr>
    </w:p>
    <w:p w14:paraId="01794AB8" w14:textId="488A048D" w:rsidR="00F755BD" w:rsidRDefault="00DE4AE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027FB7F" wp14:editId="70770DCA">
            <wp:extent cx="5478780" cy="4442460"/>
            <wp:effectExtent l="0" t="0" r="762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9547" cy="4443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341A9C" w14:textId="77777777" w:rsidR="00F755BD" w:rsidRDefault="00F755BD">
      <w:pPr>
        <w:rPr>
          <w:sz w:val="24"/>
          <w:szCs w:val="24"/>
        </w:rPr>
      </w:pPr>
    </w:p>
    <w:p w14:paraId="419F5166" w14:textId="77777777" w:rsidR="00F755BD" w:rsidRDefault="00F755BD">
      <w:pPr>
        <w:rPr>
          <w:sz w:val="24"/>
          <w:szCs w:val="24"/>
        </w:rPr>
      </w:pPr>
    </w:p>
    <w:sectPr w:rsidR="00F755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350"/>
    <w:multiLevelType w:val="multilevel"/>
    <w:tmpl w:val="794A9A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4266C3"/>
    <w:multiLevelType w:val="multilevel"/>
    <w:tmpl w:val="4ACAB9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71213C"/>
    <w:multiLevelType w:val="multilevel"/>
    <w:tmpl w:val="594AC4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587A21"/>
    <w:multiLevelType w:val="multilevel"/>
    <w:tmpl w:val="0D3035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B107F9"/>
    <w:multiLevelType w:val="multilevel"/>
    <w:tmpl w:val="17C67B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BD"/>
    <w:rsid w:val="0056727E"/>
    <w:rsid w:val="00DE4AE4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CC21C8"/>
  <w15:docId w15:val="{08A683BE-656F-46BD-9159-29DB9489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en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72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7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exactinvest.dk/media/2457/brasilien_-_et_spisekammer_og_en_energikilde.pdf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Lindholm</dc:creator>
  <cp:lastModifiedBy>Julie Lindholm</cp:lastModifiedBy>
  <cp:revision>3</cp:revision>
  <dcterms:created xsi:type="dcterms:W3CDTF">2019-05-16T09:47:00Z</dcterms:created>
  <dcterms:modified xsi:type="dcterms:W3CDTF">2019-05-16T09:49:00Z</dcterms:modified>
</cp:coreProperties>
</file>