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AB69A" w14:textId="79924750" w:rsidR="00CC17B2" w:rsidRPr="00005F7C" w:rsidRDefault="00913DC5">
      <w:pPr>
        <w:pStyle w:val="Title"/>
        <w:tabs>
          <w:tab w:val="left" w:pos="650"/>
        </w:tabs>
        <w:spacing w:line="213" w:lineRule="auto"/>
        <w:rPr>
          <w:lang w:val="da-DK"/>
        </w:rPr>
      </w:pPr>
      <w:r>
        <w:rPr>
          <w:noProof/>
        </w:rPr>
        <mc:AlternateContent>
          <mc:Choice Requires="wpg">
            <w:drawing>
              <wp:anchor distT="0" distB="0" distL="114300" distR="114300" simplePos="0" relativeHeight="487419904" behindDoc="1" locked="0" layoutInCell="1" allowOverlap="1" wp14:anchorId="3934736D" wp14:editId="0FC45234">
                <wp:simplePos x="0" y="0"/>
                <wp:positionH relativeFrom="page">
                  <wp:posOffset>179705</wp:posOffset>
                </wp:positionH>
                <wp:positionV relativeFrom="page">
                  <wp:posOffset>179705</wp:posOffset>
                </wp:positionV>
                <wp:extent cx="7200265" cy="1033208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13" name="Rectangle 14"/>
                        <wps:cNvSpPr>
                          <a:spLocks noChangeArrowheads="1"/>
                        </wps:cNvSpPr>
                        <wps:spPr bwMode="auto">
                          <a:xfrm>
                            <a:off x="283" y="3505"/>
                            <a:ext cx="11339" cy="13049"/>
                          </a:xfrm>
                          <a:prstGeom prst="rect">
                            <a:avLst/>
                          </a:prstGeom>
                          <a:solidFill>
                            <a:srgbClr val="FDF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3"/>
                        <wps:cNvSpPr>
                          <a:spLocks noChangeArrowheads="1"/>
                        </wps:cNvSpPr>
                        <wps:spPr bwMode="auto">
                          <a:xfrm>
                            <a:off x="283" y="283"/>
                            <a:ext cx="11339" cy="3222"/>
                          </a:xfrm>
                          <a:prstGeom prst="rect">
                            <a:avLst/>
                          </a:prstGeom>
                          <a:solidFill>
                            <a:srgbClr val="F3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3511A" id="Group 12" o:spid="_x0000_s1026" style="position:absolute;margin-left:14.15pt;margin-top:14.15pt;width:566.95pt;height:813.55pt;z-index:-15896576;mso-position-horizontal-relative:page;mso-position-vertical-relative:page" coordorigin="283,283" coordsize="1133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">
                <v:rect id="Rectangle 14" o:spid="_x0000_s1027" style="position:absolute;left:283;top:3505;width:11339;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" fillcolor="#fdf1df" stroked="f"/>
                <v:rect id="Rectangle 13" o:spid="_x0000_s1028" style="position:absolute;left:283;top:283;width:11339;height: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" fillcolor="#f39900" stroked="f"/>
                <w10:wrap anchorx="page" anchory="page"/>
              </v:group>
            </w:pict>
          </mc:Fallback>
        </mc:AlternateContent>
      </w:r>
      <w:r w:rsidR="0004520D" w:rsidRPr="00005F7C">
        <w:rPr>
          <w:color w:val="FFFFFF"/>
          <w:spacing w:val="2"/>
          <w:lang w:val="da-DK"/>
        </w:rPr>
        <w:t xml:space="preserve">KLIMAFORANDRINGER </w:t>
      </w:r>
      <w:r w:rsidR="0004520D" w:rsidRPr="00005F7C">
        <w:rPr>
          <w:color w:val="FFFFFF"/>
          <w:lang w:val="da-DK"/>
        </w:rPr>
        <w:t>I</w:t>
      </w:r>
      <w:r w:rsidR="0004520D" w:rsidRPr="00005F7C">
        <w:rPr>
          <w:color w:val="FFFFFF"/>
          <w:lang w:val="da-DK"/>
        </w:rPr>
        <w:tab/>
        <w:t>AUSTRALIEN</w:t>
      </w:r>
    </w:p>
    <w:p w14:paraId="4C3C0D0F" w14:textId="77777777" w:rsidR="00CC17B2" w:rsidRPr="00005F7C" w:rsidRDefault="0004520D">
      <w:pPr>
        <w:pStyle w:val="Heading1"/>
        <w:tabs>
          <w:tab w:val="left" w:pos="667"/>
          <w:tab w:val="left" w:pos="1372"/>
          <w:tab w:val="left" w:pos="3281"/>
          <w:tab w:val="left" w:pos="5390"/>
        </w:tabs>
        <w:spacing w:line="242" w:lineRule="auto"/>
        <w:rPr>
          <w:lang w:val="da-DK"/>
        </w:rPr>
      </w:pPr>
      <w:r w:rsidRPr="00005F7C">
        <w:rPr>
          <w:color w:val="FCFAE9"/>
          <w:lang w:val="da-DK"/>
        </w:rPr>
        <w:t>–</w:t>
      </w:r>
      <w:r w:rsidRPr="00005F7C">
        <w:rPr>
          <w:color w:val="FCFAE9"/>
          <w:lang w:val="da-DK"/>
        </w:rPr>
        <w:tab/>
      </w:r>
      <w:r w:rsidRPr="00005F7C">
        <w:rPr>
          <w:color w:val="FCFAE9"/>
          <w:spacing w:val="4"/>
          <w:lang w:val="da-DK"/>
        </w:rPr>
        <w:t>DERES</w:t>
      </w:r>
      <w:r w:rsidRPr="00005F7C">
        <w:rPr>
          <w:color w:val="FCFAE9"/>
          <w:spacing w:val="4"/>
          <w:lang w:val="da-DK"/>
        </w:rPr>
        <w:tab/>
      </w:r>
      <w:r w:rsidRPr="00005F7C">
        <w:rPr>
          <w:color w:val="FCFAE9"/>
          <w:spacing w:val="-2"/>
          <w:lang w:val="da-DK"/>
        </w:rPr>
        <w:t xml:space="preserve">PÅVIRKNING </w:t>
      </w:r>
      <w:r w:rsidRPr="00005F7C">
        <w:rPr>
          <w:color w:val="FCFAE9"/>
          <w:lang w:val="da-DK"/>
        </w:rPr>
        <w:t>OG</w:t>
      </w:r>
      <w:r w:rsidRPr="00005F7C">
        <w:rPr>
          <w:color w:val="FCFAE9"/>
          <w:lang w:val="da-DK"/>
        </w:rPr>
        <w:tab/>
        <w:t>FØLGERNE</w:t>
      </w:r>
      <w:r w:rsidRPr="00005F7C">
        <w:rPr>
          <w:color w:val="FCFAE9"/>
          <w:lang w:val="da-DK"/>
        </w:rPr>
        <w:tab/>
      </w:r>
      <w:r w:rsidRPr="00005F7C">
        <w:rPr>
          <w:color w:val="FCFAE9"/>
          <w:spacing w:val="3"/>
          <w:lang w:val="da-DK"/>
        </w:rPr>
        <w:t>HERAF</w:t>
      </w:r>
    </w:p>
    <w:p w14:paraId="36CDCD7E" w14:textId="77777777" w:rsidR="00CC17B2" w:rsidRPr="00005F7C" w:rsidRDefault="0004520D">
      <w:pPr>
        <w:pStyle w:val="Heading2"/>
        <w:spacing w:before="437"/>
        <w:ind w:left="173"/>
        <w:rPr>
          <w:lang w:val="da-DK"/>
        </w:rPr>
      </w:pPr>
      <w:r w:rsidRPr="00005F7C">
        <w:rPr>
          <w:color w:val="F39900"/>
          <w:lang w:val="da-DK"/>
        </w:rPr>
        <w:t>LÆRERVEJLEDNING</w:t>
      </w:r>
    </w:p>
    <w:p w14:paraId="10513AD6" w14:textId="77777777" w:rsidR="00CC17B2" w:rsidRPr="00005F7C" w:rsidRDefault="00CC17B2">
      <w:pPr>
        <w:pStyle w:val="BodyText"/>
        <w:spacing w:before="6"/>
        <w:rPr>
          <w:rFonts w:ascii="HelveticaNeueLT Pro 95 Blk"/>
          <w:b/>
          <w:sz w:val="64"/>
          <w:lang w:val="da-DK"/>
        </w:rPr>
      </w:pPr>
    </w:p>
    <w:p w14:paraId="174AD1FA" w14:textId="77777777" w:rsidR="00CC17B2" w:rsidRPr="00005F7C" w:rsidRDefault="0004520D">
      <w:pPr>
        <w:pStyle w:val="BodyText"/>
        <w:ind w:left="570"/>
        <w:rPr>
          <w:lang w:val="da-DK"/>
        </w:rPr>
      </w:pPr>
      <w:r w:rsidRPr="00005F7C">
        <w:rPr>
          <w:rFonts w:ascii="HelveticaNeueLT Std"/>
          <w:b/>
          <w:color w:val="F39900"/>
          <w:lang w:val="da-DK"/>
        </w:rPr>
        <w:t xml:space="preserve">FAG: </w:t>
      </w:r>
      <w:r w:rsidRPr="00005F7C">
        <w:rPr>
          <w:lang w:val="da-DK"/>
        </w:rPr>
        <w:t>Samfundsfag og engelsk</w:t>
      </w:r>
    </w:p>
    <w:p w14:paraId="2C661A12" w14:textId="77777777" w:rsidR="00CC17B2" w:rsidRPr="00005F7C" w:rsidRDefault="0004520D">
      <w:pPr>
        <w:spacing w:before="39"/>
        <w:ind w:left="570"/>
        <w:rPr>
          <w:sz w:val="21"/>
          <w:lang w:val="da-DK"/>
        </w:rPr>
      </w:pPr>
      <w:r w:rsidRPr="00005F7C">
        <w:rPr>
          <w:rFonts w:ascii="HelveticaNeueLT Std" w:hAnsi="HelveticaNeueLT Std"/>
          <w:b/>
          <w:color w:val="F39900"/>
          <w:sz w:val="21"/>
          <w:lang w:val="da-DK"/>
        </w:rPr>
        <w:t xml:space="preserve">OMFANG: </w:t>
      </w:r>
      <w:r w:rsidRPr="00005F7C">
        <w:rPr>
          <w:sz w:val="21"/>
          <w:lang w:val="da-DK"/>
        </w:rPr>
        <w:t>10 moduler à 90 min.</w:t>
      </w:r>
    </w:p>
    <w:p w14:paraId="6402EB7F" w14:textId="77777777" w:rsidR="00CC17B2" w:rsidRPr="00005F7C" w:rsidRDefault="00CC17B2">
      <w:pPr>
        <w:pStyle w:val="BodyText"/>
        <w:rPr>
          <w:sz w:val="24"/>
          <w:lang w:val="da-DK"/>
        </w:rPr>
      </w:pPr>
    </w:p>
    <w:p w14:paraId="5F114180" w14:textId="77777777" w:rsidR="00CC17B2" w:rsidRPr="00005F7C" w:rsidRDefault="00CC17B2">
      <w:pPr>
        <w:pStyle w:val="BodyText"/>
        <w:rPr>
          <w:sz w:val="24"/>
          <w:lang w:val="da-DK"/>
        </w:rPr>
      </w:pPr>
    </w:p>
    <w:p w14:paraId="340AA797" w14:textId="77777777" w:rsidR="00CC17B2" w:rsidRPr="00005F7C" w:rsidRDefault="0004520D">
      <w:pPr>
        <w:pStyle w:val="Heading3"/>
        <w:spacing w:before="146"/>
        <w:rPr>
          <w:lang w:val="da-DK"/>
        </w:rPr>
      </w:pPr>
      <w:r w:rsidRPr="00005F7C">
        <w:rPr>
          <w:color w:val="F39900"/>
          <w:lang w:val="da-DK"/>
        </w:rPr>
        <w:t>FORMÅL</w:t>
      </w:r>
    </w:p>
    <w:p w14:paraId="17CC0866" w14:textId="77777777" w:rsidR="00CC17B2" w:rsidRPr="00005F7C" w:rsidRDefault="0004520D">
      <w:pPr>
        <w:pStyle w:val="BodyText"/>
        <w:spacing w:before="41" w:line="280" w:lineRule="auto"/>
        <w:ind w:left="570" w:right="667"/>
        <w:rPr>
          <w:lang w:val="da-DK"/>
        </w:rPr>
      </w:pPr>
      <w:r w:rsidRPr="00005F7C">
        <w:rPr>
          <w:lang w:val="da-DK"/>
        </w:rPr>
        <w:t>Når medierne til tider er fyldt med katastrofeberetninger fra udsatte områder rundt omkring på kloden, skabes der ofte en følelse i det enkelte individ af, at man gerne vil gøre noget. Denne følelse kan være svær at omsætte til handling, men et første skridt på vejen er at kende noget til de bagvedliggende årsager til nogle af de udfordringer, som skaber disse katastrofeoverskrifter i medierne.</w:t>
      </w:r>
    </w:p>
    <w:p w14:paraId="096B01E8" w14:textId="77777777" w:rsidR="00CC17B2" w:rsidRPr="00005F7C" w:rsidRDefault="0004520D">
      <w:pPr>
        <w:pStyle w:val="BodyText"/>
        <w:spacing w:before="57" w:line="280" w:lineRule="auto"/>
        <w:ind w:left="570" w:right="667"/>
        <w:rPr>
          <w:lang w:val="da-DK"/>
        </w:rPr>
      </w:pPr>
      <w:r w:rsidRPr="00005F7C">
        <w:rPr>
          <w:lang w:val="da-DK"/>
        </w:rPr>
        <w:t>Dette forløb handler om klimaforandringers påvirkning af Australien – tørke, skovbrande og følgerne heraf. Det handler også om, hvordan Australien kan imødekomme udfordringerne og tage skridt i retning af at ændre den fatale udvikling. Forløbet tager udgangspunkt i verdensmål 11 om bæredygtige byer og lokalsamfund samt verdensmål 15 om livet på land, og der vil være et innovativt produktkrav, som skal få eleverne til at tænke handlingsorienteret – også når det er problematikker, som findes på den anden side af kloden.</w:t>
      </w:r>
    </w:p>
    <w:p w14:paraId="6934D461" w14:textId="77777777" w:rsidR="00CC17B2" w:rsidRPr="00005F7C" w:rsidRDefault="00CC17B2">
      <w:pPr>
        <w:pStyle w:val="BodyText"/>
        <w:spacing w:before="2"/>
        <w:rPr>
          <w:sz w:val="32"/>
          <w:lang w:val="da-DK"/>
        </w:rPr>
      </w:pPr>
    </w:p>
    <w:p w14:paraId="2AC488CC" w14:textId="77777777" w:rsidR="00CC17B2" w:rsidRPr="00005F7C" w:rsidRDefault="0004520D">
      <w:pPr>
        <w:pStyle w:val="Heading3"/>
        <w:spacing w:before="1"/>
        <w:rPr>
          <w:lang w:val="da-DK"/>
        </w:rPr>
      </w:pPr>
      <w:r w:rsidRPr="00005F7C">
        <w:rPr>
          <w:color w:val="F39900"/>
          <w:lang w:val="da-DK"/>
        </w:rPr>
        <w:t>RELATION TIL FN’S VERDENSMÅL FOR BÆREDYGTIG UDVIKLING</w:t>
      </w:r>
    </w:p>
    <w:p w14:paraId="50C0C1BD" w14:textId="77777777" w:rsidR="00CC17B2" w:rsidRPr="00005F7C" w:rsidRDefault="0004520D">
      <w:pPr>
        <w:pStyle w:val="BodyText"/>
        <w:spacing w:before="41" w:line="336" w:lineRule="auto"/>
        <w:ind w:left="570" w:right="5125"/>
        <w:rPr>
          <w:lang w:val="da-DK"/>
        </w:rPr>
      </w:pPr>
      <w:r w:rsidRPr="00005F7C">
        <w:rPr>
          <w:color w:val="F39900"/>
          <w:lang w:val="da-DK"/>
        </w:rPr>
        <w:t xml:space="preserve">Verdensmål 11: </w:t>
      </w:r>
      <w:r w:rsidRPr="00005F7C">
        <w:rPr>
          <w:lang w:val="da-DK"/>
        </w:rPr>
        <w:t xml:space="preserve">Bæredygtige byer og lokalsamfund </w:t>
      </w:r>
      <w:r w:rsidRPr="00005F7C">
        <w:rPr>
          <w:color w:val="F39900"/>
          <w:lang w:val="da-DK"/>
        </w:rPr>
        <w:t xml:space="preserve">Verdensmål 15: </w:t>
      </w:r>
      <w:r w:rsidRPr="00005F7C">
        <w:rPr>
          <w:lang w:val="da-DK"/>
        </w:rPr>
        <w:t>Livet på land</w:t>
      </w:r>
    </w:p>
    <w:p w14:paraId="0DD56261" w14:textId="77777777" w:rsidR="00CC17B2" w:rsidRPr="00005F7C" w:rsidRDefault="00CC17B2">
      <w:pPr>
        <w:pStyle w:val="BodyText"/>
        <w:spacing w:before="5"/>
        <w:rPr>
          <w:sz w:val="27"/>
          <w:lang w:val="da-DK"/>
        </w:rPr>
      </w:pPr>
    </w:p>
    <w:p w14:paraId="4E2BDA3C" w14:textId="77777777" w:rsidR="00CC17B2" w:rsidRDefault="0004520D">
      <w:pPr>
        <w:pStyle w:val="Heading3"/>
      </w:pPr>
      <w:r w:rsidRPr="00005F7C">
        <w:rPr>
          <w:color w:val="F39900"/>
          <w:lang w:val="da-DK"/>
        </w:rPr>
        <w:t xml:space="preserve">FAGLIGE MÅL I ENGELSK (A EL. </w:t>
      </w:r>
      <w:r>
        <w:rPr>
          <w:color w:val="F39900"/>
        </w:rPr>
        <w:t>B)</w:t>
      </w:r>
    </w:p>
    <w:p w14:paraId="03601614" w14:textId="77777777" w:rsidR="00CC17B2" w:rsidRPr="00005F7C" w:rsidRDefault="0004520D">
      <w:pPr>
        <w:pStyle w:val="ListParagraph"/>
        <w:numPr>
          <w:ilvl w:val="0"/>
          <w:numId w:val="4"/>
        </w:numPr>
        <w:tabs>
          <w:tab w:val="left" w:pos="891"/>
        </w:tabs>
        <w:spacing w:before="41" w:line="280" w:lineRule="auto"/>
        <w:ind w:right="696"/>
        <w:rPr>
          <w:sz w:val="21"/>
          <w:lang w:val="da-DK"/>
        </w:rPr>
      </w:pPr>
      <w:r w:rsidRPr="00005F7C">
        <w:rPr>
          <w:sz w:val="21"/>
          <w:lang w:val="da-DK"/>
        </w:rPr>
        <w:t xml:space="preserve">Orientere sig i et større engelsksproget </w:t>
      </w:r>
      <w:r w:rsidRPr="00005F7C">
        <w:rPr>
          <w:spacing w:val="-4"/>
          <w:sz w:val="21"/>
          <w:lang w:val="da-DK"/>
        </w:rPr>
        <w:t xml:space="preserve">stof, </w:t>
      </w:r>
      <w:r w:rsidRPr="00005F7C">
        <w:rPr>
          <w:sz w:val="21"/>
          <w:lang w:val="da-DK"/>
        </w:rPr>
        <w:t>herunder udøve kildekritik og dokumentere brugen af forskellige informationskilder</w:t>
      </w:r>
    </w:p>
    <w:p w14:paraId="183BAE6C" w14:textId="77777777" w:rsidR="00CC17B2" w:rsidRPr="00005F7C" w:rsidRDefault="0004520D">
      <w:pPr>
        <w:pStyle w:val="ListParagraph"/>
        <w:numPr>
          <w:ilvl w:val="0"/>
          <w:numId w:val="4"/>
        </w:numPr>
        <w:tabs>
          <w:tab w:val="left" w:pos="891"/>
        </w:tabs>
        <w:spacing w:before="57" w:line="280" w:lineRule="auto"/>
        <w:ind w:right="672"/>
        <w:rPr>
          <w:sz w:val="21"/>
          <w:lang w:val="da-DK"/>
        </w:rPr>
      </w:pPr>
      <w:r w:rsidRPr="00005F7C">
        <w:rPr>
          <w:sz w:val="21"/>
          <w:lang w:val="da-DK"/>
        </w:rPr>
        <w:t>Forstå forholdsvis komplekse mundtlige engelske tekster og samtaler af en vis længde om almene og faglige emner fra forskellige regioner og i forskellige stillejer</w:t>
      </w:r>
    </w:p>
    <w:p w14:paraId="449F1EB4" w14:textId="77777777" w:rsidR="00CC17B2" w:rsidRPr="00005F7C" w:rsidRDefault="0004520D">
      <w:pPr>
        <w:pStyle w:val="ListParagraph"/>
        <w:numPr>
          <w:ilvl w:val="0"/>
          <w:numId w:val="4"/>
        </w:numPr>
        <w:tabs>
          <w:tab w:val="left" w:pos="891"/>
        </w:tabs>
        <w:rPr>
          <w:sz w:val="21"/>
          <w:lang w:val="da-DK"/>
        </w:rPr>
      </w:pPr>
      <w:r w:rsidRPr="00005F7C">
        <w:rPr>
          <w:sz w:val="21"/>
          <w:lang w:val="da-DK"/>
        </w:rPr>
        <w:t>Behandle komplekse problemstillinger i samspil med andre fag</w:t>
      </w:r>
    </w:p>
    <w:p w14:paraId="2769C572" w14:textId="77777777" w:rsidR="00CC17B2" w:rsidRPr="00005F7C" w:rsidRDefault="00CC17B2">
      <w:pPr>
        <w:pStyle w:val="BodyText"/>
        <w:spacing w:before="10"/>
        <w:rPr>
          <w:sz w:val="35"/>
          <w:lang w:val="da-DK"/>
        </w:rPr>
      </w:pPr>
    </w:p>
    <w:p w14:paraId="1FC86907" w14:textId="77777777" w:rsidR="00CC17B2" w:rsidRDefault="0004520D">
      <w:pPr>
        <w:pStyle w:val="Heading3"/>
      </w:pPr>
      <w:r w:rsidRPr="00005F7C">
        <w:rPr>
          <w:color w:val="F39900"/>
          <w:lang w:val="da-DK"/>
        </w:rPr>
        <w:t xml:space="preserve">KERNESTOF I ENGELSK (A EL. </w:t>
      </w:r>
      <w:r>
        <w:rPr>
          <w:color w:val="F39900"/>
        </w:rPr>
        <w:t>B)</w:t>
      </w:r>
    </w:p>
    <w:p w14:paraId="6671F760" w14:textId="77777777" w:rsidR="00CC17B2" w:rsidRPr="00005F7C" w:rsidRDefault="0004520D">
      <w:pPr>
        <w:pStyle w:val="ListParagraph"/>
        <w:numPr>
          <w:ilvl w:val="0"/>
          <w:numId w:val="4"/>
        </w:numPr>
        <w:tabs>
          <w:tab w:val="left" w:pos="891"/>
        </w:tabs>
        <w:spacing w:before="41"/>
        <w:rPr>
          <w:sz w:val="21"/>
          <w:lang w:val="da-DK"/>
        </w:rPr>
      </w:pPr>
      <w:r w:rsidRPr="00005F7C">
        <w:rPr>
          <w:sz w:val="21"/>
          <w:lang w:val="da-DK"/>
        </w:rPr>
        <w:t>Væsentlige historiske, kulturelle og samfundsmæssige forhold i</w:t>
      </w:r>
      <w:r w:rsidRPr="00005F7C">
        <w:rPr>
          <w:spacing w:val="-1"/>
          <w:sz w:val="21"/>
          <w:lang w:val="da-DK"/>
        </w:rPr>
        <w:t xml:space="preserve"> </w:t>
      </w:r>
      <w:r w:rsidRPr="00005F7C">
        <w:rPr>
          <w:sz w:val="21"/>
          <w:lang w:val="da-DK"/>
        </w:rPr>
        <w:t>Australien</w:t>
      </w:r>
    </w:p>
    <w:p w14:paraId="3D2C02CE" w14:textId="77777777" w:rsidR="00CC17B2" w:rsidRPr="00005F7C" w:rsidRDefault="0004520D">
      <w:pPr>
        <w:pStyle w:val="ListParagraph"/>
        <w:numPr>
          <w:ilvl w:val="0"/>
          <w:numId w:val="4"/>
        </w:numPr>
        <w:tabs>
          <w:tab w:val="left" w:pos="891"/>
        </w:tabs>
        <w:spacing w:before="99"/>
        <w:rPr>
          <w:sz w:val="21"/>
          <w:lang w:val="da-DK"/>
        </w:rPr>
      </w:pPr>
      <w:r w:rsidRPr="00005F7C">
        <w:rPr>
          <w:sz w:val="21"/>
          <w:lang w:val="da-DK"/>
        </w:rPr>
        <w:t>Faglig læsning af engelske tekster i samspil med andre</w:t>
      </w:r>
      <w:r w:rsidRPr="00005F7C">
        <w:rPr>
          <w:spacing w:val="-1"/>
          <w:sz w:val="21"/>
          <w:lang w:val="da-DK"/>
        </w:rPr>
        <w:t xml:space="preserve"> </w:t>
      </w:r>
      <w:r w:rsidRPr="00005F7C">
        <w:rPr>
          <w:sz w:val="21"/>
          <w:lang w:val="da-DK"/>
        </w:rPr>
        <w:t>fag</w:t>
      </w:r>
    </w:p>
    <w:p w14:paraId="5C746603" w14:textId="77777777" w:rsidR="00CC17B2" w:rsidRPr="00005F7C" w:rsidRDefault="0004520D">
      <w:pPr>
        <w:pStyle w:val="ListParagraph"/>
        <w:numPr>
          <w:ilvl w:val="0"/>
          <w:numId w:val="4"/>
        </w:numPr>
        <w:tabs>
          <w:tab w:val="left" w:pos="891"/>
        </w:tabs>
        <w:spacing w:before="99"/>
        <w:rPr>
          <w:sz w:val="21"/>
          <w:lang w:val="da-DK"/>
        </w:rPr>
      </w:pPr>
      <w:r w:rsidRPr="00005F7C">
        <w:rPr>
          <w:sz w:val="21"/>
          <w:lang w:val="da-DK"/>
        </w:rPr>
        <w:t>Tekstanalytiske begreber og metoder til analyse af fiktive og ikke-fiktive</w:t>
      </w:r>
      <w:r w:rsidRPr="00005F7C">
        <w:rPr>
          <w:spacing w:val="-3"/>
          <w:sz w:val="21"/>
          <w:lang w:val="da-DK"/>
        </w:rPr>
        <w:t xml:space="preserve"> </w:t>
      </w:r>
      <w:r w:rsidRPr="00005F7C">
        <w:rPr>
          <w:sz w:val="21"/>
          <w:lang w:val="da-DK"/>
        </w:rPr>
        <w:t>tekster</w:t>
      </w:r>
    </w:p>
    <w:p w14:paraId="787A5E5F" w14:textId="6B2B57C9" w:rsidR="00CC17B2" w:rsidRDefault="00913DC5">
      <w:pPr>
        <w:pStyle w:val="ListParagraph"/>
        <w:numPr>
          <w:ilvl w:val="0"/>
          <w:numId w:val="4"/>
        </w:numPr>
        <w:tabs>
          <w:tab w:val="left" w:pos="891"/>
        </w:tabs>
        <w:spacing w:before="99"/>
        <w:rPr>
          <w:sz w:val="21"/>
        </w:rPr>
      </w:pPr>
      <w:r>
        <w:rPr>
          <w:noProof/>
        </w:rPr>
        <mc:AlternateContent>
          <mc:Choice Requires="wps">
            <w:drawing>
              <wp:anchor distT="0" distB="0" distL="114300" distR="114300" simplePos="0" relativeHeight="487419392" behindDoc="1" locked="0" layoutInCell="1" allowOverlap="1" wp14:anchorId="2C3CE4D4" wp14:editId="30C0AFF7">
                <wp:simplePos x="0" y="0"/>
                <wp:positionH relativeFrom="page">
                  <wp:posOffset>7139940</wp:posOffset>
                </wp:positionH>
                <wp:positionV relativeFrom="paragraph">
                  <wp:posOffset>924560</wp:posOffset>
                </wp:positionV>
                <wp:extent cx="74295" cy="1574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5D031" w14:textId="77777777" w:rsidR="00CC17B2" w:rsidRDefault="0004520D">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CE4D4" id="_x0000_t202" coordsize="21600,21600" o:spt="202" path="m,l,21600r21600,l21600,xe">
                <v:stroke joinstyle="miter"/>
                <v:path gradientshapeok="t" o:connecttype="rect"/>
              </v:shapetype>
              <v:shape id="Text Box 11" o:spid="_x0000_s1026" type="#_x0000_t202" style="position:absolute;left:0;text-align:left;margin-left:562.2pt;margin-top:72.8pt;width:5.85pt;height:12.4pt;z-index:-1589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" filled="f" stroked="f">
                <v:textbox inset="0,0,0,0">
                  <w:txbxContent>
                    <w:p w14:paraId="04F5D031" w14:textId="77777777" w:rsidR="00CC17B2" w:rsidRDefault="0004520D">
                      <w:pPr>
                        <w:pStyle w:val="BodyText"/>
                      </w:pPr>
                      <w:r>
                        <w:t>1</w:t>
                      </w:r>
                    </w:p>
                  </w:txbxContent>
                </v:textbox>
                <w10:wrap anchorx="page"/>
              </v:shape>
            </w:pict>
          </mc:Fallback>
        </mc:AlternateContent>
      </w:r>
      <w:r w:rsidR="0004520D">
        <w:rPr>
          <w:sz w:val="21"/>
        </w:rPr>
        <w:t>Sproglærings- og</w:t>
      </w:r>
      <w:r w:rsidR="0004520D">
        <w:rPr>
          <w:spacing w:val="-1"/>
          <w:sz w:val="21"/>
        </w:rPr>
        <w:t xml:space="preserve"> </w:t>
      </w:r>
      <w:r w:rsidR="0004520D">
        <w:rPr>
          <w:sz w:val="21"/>
        </w:rPr>
        <w:t>kommunikationsstrategier</w:t>
      </w:r>
    </w:p>
    <w:p w14:paraId="09836830" w14:textId="77777777" w:rsidR="00CC17B2" w:rsidRDefault="00CC17B2">
      <w:pPr>
        <w:rPr>
          <w:sz w:val="21"/>
        </w:rPr>
        <w:sectPr w:rsidR="00CC17B2">
          <w:type w:val="continuous"/>
          <w:pgSz w:w="11910" w:h="16840"/>
          <w:pgMar w:top="100" w:right="260" w:bottom="280" w:left="280" w:header="708" w:footer="708" w:gutter="0"/>
          <w:cols w:space="708"/>
        </w:sectPr>
      </w:pPr>
    </w:p>
    <w:p w14:paraId="1140AEB7" w14:textId="52AB0200" w:rsidR="00CC17B2" w:rsidRPr="00005F7C" w:rsidRDefault="00913DC5">
      <w:pPr>
        <w:pStyle w:val="Heading3"/>
        <w:spacing w:before="77"/>
        <w:rPr>
          <w:lang w:val="da-DK"/>
        </w:rPr>
      </w:pPr>
      <w:r>
        <w:rPr>
          <w:noProof/>
        </w:rPr>
        <w:lastRenderedPageBreak/>
        <mc:AlternateContent>
          <mc:Choice Requires="wpg">
            <w:drawing>
              <wp:anchor distT="0" distB="0" distL="114300" distR="114300" simplePos="0" relativeHeight="487420928" behindDoc="1" locked="0" layoutInCell="1" allowOverlap="1" wp14:anchorId="372376C0" wp14:editId="352E777F">
                <wp:simplePos x="0" y="0"/>
                <wp:positionH relativeFrom="page">
                  <wp:posOffset>179705</wp:posOffset>
                </wp:positionH>
                <wp:positionV relativeFrom="page">
                  <wp:posOffset>179705</wp:posOffset>
                </wp:positionV>
                <wp:extent cx="7200265" cy="103320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4" name="Rectangle 10"/>
                        <wps:cNvSpPr>
                          <a:spLocks noChangeArrowheads="1"/>
                        </wps:cNvSpPr>
                        <wps:spPr bwMode="auto">
                          <a:xfrm>
                            <a:off x="283" y="283"/>
                            <a:ext cx="11339" cy="16271"/>
                          </a:xfrm>
                          <a:prstGeom prst="rect">
                            <a:avLst/>
                          </a:prstGeom>
                          <a:solidFill>
                            <a:srgbClr val="FDF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338" y="14924"/>
                            <a:ext cx="1063" cy="1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515" y="15316"/>
                            <a:ext cx="2841" cy="6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6" y="15103"/>
                            <a:ext cx="3088" cy="8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68" y="14924"/>
                            <a:ext cx="1064" cy="10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00" y="14956"/>
                            <a:ext cx="1041" cy="10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78" y="15008"/>
                            <a:ext cx="1448" cy="9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1EDDB4" id="Group 3" o:spid="_x0000_s1026" style="position:absolute;margin-left:14.15pt;margin-top:14.15pt;width:566.95pt;height:813.55pt;z-index:-15895552;mso-position-horizontal-relative:page;mso-position-vertical-relative:page" coordorigin="283,283" coordsize="11339,162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">
                <v:rect id="Rectangle 10" o:spid="_x0000_s1027" style="position:absolute;left:283;top:283;width:11339;height:1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" fillcolor="#fdf1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6338;top:14924;width:1063;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">
                  <v:imagedata r:id="rId13" o:title=""/>
                </v:shape>
                <v:shape id="Picture 8" o:spid="_x0000_s1029" type="#_x0000_t75" style="position:absolute;left:7515;top:15316;width:2841;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">
                  <v:imagedata r:id="rId14" o:title=""/>
                </v:shape>
                <v:shape id="Picture 7" o:spid="_x0000_s1030" type="#_x0000_t75" style="position:absolute;left:396;top:15103;width:3088;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">
                  <v:imagedata r:id="rId15" o:title=""/>
                </v:shape>
                <v:shape id="Picture 6" o:spid="_x0000_s1031" type="#_x0000_t75" style="position:absolute;left:10468;top:14924;width:1064;height: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">
                  <v:imagedata r:id="rId16" o:title=""/>
                </v:shape>
                <v:shape id="Picture 5" o:spid="_x0000_s1032" type="#_x0000_t75" style="position:absolute;left:3600;top:14956;width:1041;height:1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">
                  <v:imagedata r:id="rId17" o:title=""/>
                </v:shape>
                <v:shape id="Picture 4" o:spid="_x0000_s1033" type="#_x0000_t75" style="position:absolute;left:4778;top:15008;width:1448;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">
                  <v:imagedata r:id="rId18" o:title=""/>
                </v:shape>
                <w10:wrap anchorx="page" anchory="page"/>
              </v:group>
            </w:pict>
          </mc:Fallback>
        </mc:AlternateContent>
      </w:r>
      <w:r w:rsidR="0004520D" w:rsidRPr="00005F7C">
        <w:rPr>
          <w:color w:val="F39900"/>
          <w:lang w:val="da-DK"/>
        </w:rPr>
        <w:t>FAGLIGE MÅL I SAMFUNDSFAG (A)</w:t>
      </w:r>
    </w:p>
    <w:p w14:paraId="6738ABAF" w14:textId="77777777" w:rsidR="00005F7C" w:rsidRDefault="0004520D">
      <w:pPr>
        <w:pStyle w:val="ListParagraph"/>
        <w:numPr>
          <w:ilvl w:val="0"/>
          <w:numId w:val="4"/>
        </w:numPr>
        <w:tabs>
          <w:tab w:val="left" w:pos="891"/>
        </w:tabs>
        <w:spacing w:before="42" w:line="280" w:lineRule="auto"/>
        <w:ind w:right="617"/>
        <w:rPr>
          <w:sz w:val="21"/>
          <w:lang w:val="da-DK"/>
        </w:rPr>
      </w:pPr>
      <w:r w:rsidRPr="00005F7C">
        <w:rPr>
          <w:sz w:val="21"/>
          <w:lang w:val="da-DK"/>
        </w:rPr>
        <w:t>Anvende og kombinere viden og kundskaber fra fagets discipliner til at undersøge aktuelle  samfundsmæssige problemstillinger i andre lande og diskutere foreliggende og egne løsninger herpå</w:t>
      </w:r>
    </w:p>
    <w:p w14:paraId="797B5B93" w14:textId="041F4C58" w:rsidR="00CC17B2" w:rsidRPr="00005F7C" w:rsidRDefault="0004520D">
      <w:pPr>
        <w:pStyle w:val="ListParagraph"/>
        <w:numPr>
          <w:ilvl w:val="0"/>
          <w:numId w:val="4"/>
        </w:numPr>
        <w:tabs>
          <w:tab w:val="left" w:pos="891"/>
        </w:tabs>
        <w:spacing w:before="42" w:line="280" w:lineRule="auto"/>
        <w:ind w:right="617"/>
        <w:rPr>
          <w:sz w:val="21"/>
          <w:lang w:val="da-DK"/>
        </w:rPr>
      </w:pPr>
      <w:r w:rsidRPr="00005F7C">
        <w:rPr>
          <w:sz w:val="21"/>
          <w:lang w:val="da-DK"/>
        </w:rPr>
        <w:t>Anvende viden, begreber og faglige sammenhænge fra kernestoffet og forskellige teorier fra fagets discipliner til at forklare og diskutere samfundsmæssige problemstillinger og</w:t>
      </w:r>
      <w:r w:rsidRPr="00005F7C">
        <w:rPr>
          <w:spacing w:val="-1"/>
          <w:sz w:val="21"/>
          <w:lang w:val="da-DK"/>
        </w:rPr>
        <w:t xml:space="preserve"> </w:t>
      </w:r>
      <w:r w:rsidRPr="00005F7C">
        <w:rPr>
          <w:sz w:val="21"/>
          <w:lang w:val="da-DK"/>
        </w:rPr>
        <w:t>udviklingstendenser</w:t>
      </w:r>
    </w:p>
    <w:p w14:paraId="0C74FFFB" w14:textId="3FC0716F" w:rsidR="00CC17B2" w:rsidRPr="00005F7C" w:rsidRDefault="0004520D">
      <w:pPr>
        <w:pStyle w:val="ListParagraph"/>
        <w:numPr>
          <w:ilvl w:val="0"/>
          <w:numId w:val="4"/>
        </w:numPr>
        <w:tabs>
          <w:tab w:val="left" w:pos="891"/>
        </w:tabs>
        <w:spacing w:line="280" w:lineRule="auto"/>
        <w:ind w:right="1319"/>
        <w:rPr>
          <w:sz w:val="21"/>
          <w:lang w:val="da-DK"/>
        </w:rPr>
      </w:pPr>
      <w:r w:rsidRPr="00005F7C">
        <w:rPr>
          <w:sz w:val="21"/>
          <w:lang w:val="da-DK"/>
        </w:rPr>
        <w:t>Påvise faglige sammenhænge og udviklingstendenser ved hjælp af foreliggende beregninger, tabeller, diagrammer og modeller med brug af digitale hjælpemidler</w:t>
      </w:r>
    </w:p>
    <w:p w14:paraId="7F8CF11C" w14:textId="54CC8245" w:rsidR="00CC17B2" w:rsidRPr="00005F7C" w:rsidRDefault="0004520D">
      <w:pPr>
        <w:pStyle w:val="ListParagraph"/>
        <w:numPr>
          <w:ilvl w:val="0"/>
          <w:numId w:val="4"/>
        </w:numPr>
        <w:tabs>
          <w:tab w:val="left" w:pos="891"/>
        </w:tabs>
        <w:spacing w:line="280" w:lineRule="auto"/>
        <w:ind w:right="632"/>
        <w:rPr>
          <w:sz w:val="21"/>
          <w:lang w:val="da-DK"/>
        </w:rPr>
      </w:pPr>
      <w:r w:rsidRPr="00005F7C">
        <w:rPr>
          <w:sz w:val="21"/>
          <w:lang w:val="da-DK"/>
        </w:rPr>
        <w:t>Analysere og formidle – skriftligt og mundtligt – empiriske og teoretiske sammenhænge på en struktureret og nuanceret måde på fagets taksonomiske niveauer med anvendelse af fagets</w:t>
      </w:r>
      <w:r w:rsidRPr="00005F7C">
        <w:rPr>
          <w:spacing w:val="-2"/>
          <w:sz w:val="21"/>
          <w:lang w:val="da-DK"/>
        </w:rPr>
        <w:t xml:space="preserve"> </w:t>
      </w:r>
      <w:r w:rsidRPr="00005F7C">
        <w:rPr>
          <w:sz w:val="21"/>
          <w:lang w:val="da-DK"/>
        </w:rPr>
        <w:t>terminologi</w:t>
      </w:r>
    </w:p>
    <w:p w14:paraId="5D0AB076" w14:textId="77777777" w:rsidR="00CC17B2" w:rsidRPr="00005F7C" w:rsidRDefault="00CC17B2">
      <w:pPr>
        <w:pStyle w:val="BodyText"/>
        <w:spacing w:before="3"/>
        <w:rPr>
          <w:sz w:val="32"/>
          <w:lang w:val="da-DK"/>
        </w:rPr>
      </w:pPr>
    </w:p>
    <w:p w14:paraId="7E209147" w14:textId="77777777" w:rsidR="00CC17B2" w:rsidRPr="00005F7C" w:rsidRDefault="0004520D">
      <w:pPr>
        <w:pStyle w:val="Heading3"/>
        <w:spacing w:before="1"/>
        <w:rPr>
          <w:lang w:val="da-DK"/>
        </w:rPr>
      </w:pPr>
      <w:r w:rsidRPr="00005F7C">
        <w:rPr>
          <w:color w:val="F39900"/>
          <w:lang w:val="da-DK"/>
        </w:rPr>
        <w:t>KERNESTOF I SAMFUNDSFAG (A)</w:t>
      </w:r>
    </w:p>
    <w:p w14:paraId="42725F02" w14:textId="77777777" w:rsidR="00CC17B2" w:rsidRPr="00005F7C" w:rsidRDefault="0004520D">
      <w:pPr>
        <w:spacing w:before="41"/>
        <w:ind w:left="570"/>
        <w:rPr>
          <w:sz w:val="21"/>
          <w:lang w:val="da-DK"/>
        </w:rPr>
      </w:pPr>
      <w:r w:rsidRPr="00005F7C">
        <w:rPr>
          <w:i/>
          <w:color w:val="F39900"/>
          <w:sz w:val="21"/>
          <w:lang w:val="da-DK"/>
        </w:rPr>
        <w:t>Sociologi</w:t>
      </w:r>
      <w:r w:rsidRPr="00005F7C">
        <w:rPr>
          <w:color w:val="FBD4B4" w:themeColor="accent6" w:themeTint="66"/>
          <w:sz w:val="21"/>
          <w:lang w:val="da-DK"/>
        </w:rPr>
        <w:t>:</w:t>
      </w:r>
    </w:p>
    <w:p w14:paraId="38B3A046" w14:textId="77777777" w:rsidR="00CC17B2" w:rsidRPr="00005F7C" w:rsidRDefault="0004520D">
      <w:pPr>
        <w:pStyle w:val="ListParagraph"/>
        <w:numPr>
          <w:ilvl w:val="0"/>
          <w:numId w:val="4"/>
        </w:numPr>
        <w:tabs>
          <w:tab w:val="left" w:pos="891"/>
        </w:tabs>
        <w:spacing w:before="98"/>
        <w:rPr>
          <w:sz w:val="21"/>
          <w:lang w:val="da-DK"/>
        </w:rPr>
      </w:pPr>
      <w:r w:rsidRPr="00005F7C">
        <w:rPr>
          <w:sz w:val="21"/>
          <w:lang w:val="da-DK"/>
        </w:rPr>
        <w:t>Social differentiering og kulturelle mønstre i forskellige lande</w:t>
      </w:r>
    </w:p>
    <w:p w14:paraId="5E188162" w14:textId="77777777" w:rsidR="00CC17B2" w:rsidRPr="00005F7C" w:rsidRDefault="0004520D">
      <w:pPr>
        <w:pStyle w:val="ListParagraph"/>
        <w:numPr>
          <w:ilvl w:val="0"/>
          <w:numId w:val="4"/>
        </w:numPr>
        <w:tabs>
          <w:tab w:val="left" w:pos="891"/>
        </w:tabs>
        <w:spacing w:before="99"/>
        <w:rPr>
          <w:sz w:val="21"/>
          <w:lang w:val="da-DK"/>
        </w:rPr>
      </w:pPr>
      <w:r w:rsidRPr="00005F7C">
        <w:rPr>
          <w:sz w:val="21"/>
          <w:lang w:val="da-DK"/>
        </w:rPr>
        <w:t>Samfundsforandringer og forholdet mellem struktur og</w:t>
      </w:r>
      <w:r w:rsidRPr="00005F7C">
        <w:rPr>
          <w:spacing w:val="1"/>
          <w:sz w:val="21"/>
          <w:lang w:val="da-DK"/>
        </w:rPr>
        <w:t xml:space="preserve"> </w:t>
      </w:r>
      <w:r w:rsidRPr="00005F7C">
        <w:rPr>
          <w:sz w:val="21"/>
          <w:lang w:val="da-DK"/>
        </w:rPr>
        <w:t>aktør</w:t>
      </w:r>
    </w:p>
    <w:p w14:paraId="6D287247" w14:textId="77777777" w:rsidR="00CC17B2" w:rsidRDefault="0004520D">
      <w:pPr>
        <w:spacing w:before="102"/>
        <w:ind w:left="570"/>
        <w:rPr>
          <w:i/>
          <w:sz w:val="21"/>
        </w:rPr>
      </w:pPr>
      <w:r>
        <w:rPr>
          <w:i/>
          <w:color w:val="F39900"/>
          <w:sz w:val="21"/>
        </w:rPr>
        <w:t>International politik:</w:t>
      </w:r>
    </w:p>
    <w:p w14:paraId="43B4FA4A" w14:textId="77777777" w:rsidR="00CC17B2" w:rsidRDefault="0004520D">
      <w:pPr>
        <w:pStyle w:val="ListParagraph"/>
        <w:numPr>
          <w:ilvl w:val="0"/>
          <w:numId w:val="4"/>
        </w:numPr>
        <w:tabs>
          <w:tab w:val="left" w:pos="891"/>
        </w:tabs>
        <w:spacing w:before="99"/>
        <w:rPr>
          <w:sz w:val="21"/>
        </w:rPr>
      </w:pPr>
      <w:r>
        <w:rPr>
          <w:sz w:val="21"/>
        </w:rPr>
        <w:t>Globalisering</w:t>
      </w:r>
    </w:p>
    <w:p w14:paraId="10F2C353" w14:textId="77777777" w:rsidR="00CC17B2" w:rsidRDefault="0004520D">
      <w:pPr>
        <w:spacing w:before="102"/>
        <w:ind w:left="570"/>
        <w:rPr>
          <w:i/>
          <w:sz w:val="21"/>
        </w:rPr>
      </w:pPr>
      <w:r>
        <w:rPr>
          <w:i/>
          <w:color w:val="F39900"/>
          <w:sz w:val="21"/>
        </w:rPr>
        <w:t>Økonomi:</w:t>
      </w:r>
    </w:p>
    <w:p w14:paraId="4C3C03D8" w14:textId="77777777" w:rsidR="00CC17B2" w:rsidRDefault="0004520D">
      <w:pPr>
        <w:pStyle w:val="ListParagraph"/>
        <w:numPr>
          <w:ilvl w:val="0"/>
          <w:numId w:val="4"/>
        </w:numPr>
        <w:tabs>
          <w:tab w:val="left" w:pos="891"/>
        </w:tabs>
        <w:spacing w:before="99"/>
        <w:rPr>
          <w:sz w:val="21"/>
        </w:rPr>
      </w:pPr>
      <w:r>
        <w:rPr>
          <w:sz w:val="21"/>
        </w:rPr>
        <w:t>Bæredygtig udvikling, målkonflikter og styringsmekanismer</w:t>
      </w:r>
    </w:p>
    <w:p w14:paraId="356C5441" w14:textId="77777777" w:rsidR="00CC17B2" w:rsidRDefault="00CC17B2">
      <w:pPr>
        <w:pStyle w:val="BodyText"/>
        <w:spacing w:before="10"/>
        <w:rPr>
          <w:sz w:val="35"/>
        </w:rPr>
      </w:pPr>
    </w:p>
    <w:p w14:paraId="6B0A2D86" w14:textId="733DBD7E" w:rsidR="00CC17B2" w:rsidRDefault="00CC17B2">
      <w:pPr>
        <w:pStyle w:val="BodyText"/>
        <w:rPr>
          <w:sz w:val="24"/>
        </w:rPr>
      </w:pPr>
    </w:p>
    <w:p w14:paraId="229B7F4A" w14:textId="426EFEBE" w:rsidR="00005F7C" w:rsidRDefault="00005F7C">
      <w:pPr>
        <w:pStyle w:val="BodyText"/>
        <w:rPr>
          <w:sz w:val="24"/>
        </w:rPr>
      </w:pPr>
    </w:p>
    <w:p w14:paraId="372F9617" w14:textId="379DCCBE" w:rsidR="00005F7C" w:rsidRDefault="00005F7C">
      <w:pPr>
        <w:pStyle w:val="BodyText"/>
        <w:rPr>
          <w:sz w:val="24"/>
        </w:rPr>
      </w:pPr>
    </w:p>
    <w:p w14:paraId="3BC46D70" w14:textId="79A74869" w:rsidR="00005F7C" w:rsidRDefault="00005F7C">
      <w:pPr>
        <w:pStyle w:val="BodyText"/>
        <w:rPr>
          <w:sz w:val="24"/>
        </w:rPr>
      </w:pPr>
    </w:p>
    <w:p w14:paraId="2191E579" w14:textId="77777777" w:rsidR="00005F7C" w:rsidRDefault="00005F7C">
      <w:pPr>
        <w:pStyle w:val="BodyText"/>
        <w:rPr>
          <w:sz w:val="24"/>
        </w:rPr>
      </w:pPr>
    </w:p>
    <w:p w14:paraId="00815D8D" w14:textId="77777777" w:rsidR="00CC17B2" w:rsidRDefault="00CC17B2">
      <w:pPr>
        <w:pStyle w:val="BodyText"/>
        <w:rPr>
          <w:sz w:val="24"/>
        </w:rPr>
      </w:pPr>
    </w:p>
    <w:p w14:paraId="7DEEA50A" w14:textId="77777777" w:rsidR="00CC17B2" w:rsidRDefault="00CC17B2">
      <w:pPr>
        <w:pStyle w:val="BodyText"/>
        <w:rPr>
          <w:sz w:val="24"/>
        </w:rPr>
      </w:pPr>
    </w:p>
    <w:p w14:paraId="473E6107" w14:textId="77777777" w:rsidR="00CC17B2" w:rsidRDefault="00CC17B2">
      <w:pPr>
        <w:pStyle w:val="BodyText"/>
        <w:rPr>
          <w:sz w:val="24"/>
        </w:rPr>
      </w:pPr>
    </w:p>
    <w:p w14:paraId="3F1D1A3E" w14:textId="77777777" w:rsidR="00CC17B2" w:rsidRDefault="00CC17B2">
      <w:pPr>
        <w:pStyle w:val="BodyText"/>
        <w:rPr>
          <w:sz w:val="24"/>
        </w:rPr>
      </w:pPr>
    </w:p>
    <w:p w14:paraId="5A84880D" w14:textId="77777777" w:rsidR="00CC17B2" w:rsidRDefault="00CC17B2">
      <w:pPr>
        <w:pStyle w:val="BodyText"/>
        <w:rPr>
          <w:sz w:val="24"/>
        </w:rPr>
      </w:pPr>
    </w:p>
    <w:p w14:paraId="29643829" w14:textId="77777777" w:rsidR="00CC17B2" w:rsidRDefault="00CC17B2">
      <w:pPr>
        <w:pStyle w:val="BodyText"/>
        <w:rPr>
          <w:sz w:val="24"/>
        </w:rPr>
      </w:pPr>
    </w:p>
    <w:p w14:paraId="04CB43C8" w14:textId="77777777" w:rsidR="00CC17B2" w:rsidRDefault="00CC17B2">
      <w:pPr>
        <w:pStyle w:val="BodyText"/>
        <w:rPr>
          <w:sz w:val="24"/>
        </w:rPr>
      </w:pPr>
    </w:p>
    <w:p w14:paraId="04F3FCB1" w14:textId="77777777" w:rsidR="00CC17B2" w:rsidRDefault="00CC17B2">
      <w:pPr>
        <w:pStyle w:val="BodyText"/>
        <w:rPr>
          <w:sz w:val="24"/>
        </w:rPr>
      </w:pPr>
    </w:p>
    <w:p w14:paraId="1F31CC26" w14:textId="77777777" w:rsidR="00CC17B2" w:rsidRDefault="00CC17B2">
      <w:pPr>
        <w:pStyle w:val="BodyText"/>
        <w:rPr>
          <w:sz w:val="24"/>
        </w:rPr>
      </w:pPr>
    </w:p>
    <w:p w14:paraId="547189F9" w14:textId="77777777" w:rsidR="00CC17B2" w:rsidRDefault="00CC17B2">
      <w:pPr>
        <w:pStyle w:val="BodyText"/>
        <w:rPr>
          <w:sz w:val="24"/>
        </w:rPr>
      </w:pPr>
    </w:p>
    <w:p w14:paraId="22C6E9D4" w14:textId="77777777" w:rsidR="00CC17B2" w:rsidRDefault="00CC17B2">
      <w:pPr>
        <w:pStyle w:val="BodyText"/>
        <w:rPr>
          <w:sz w:val="24"/>
        </w:rPr>
      </w:pPr>
    </w:p>
    <w:p w14:paraId="440531B9" w14:textId="77777777" w:rsidR="00CC17B2" w:rsidRDefault="00CC17B2">
      <w:pPr>
        <w:pStyle w:val="BodyText"/>
        <w:rPr>
          <w:sz w:val="24"/>
        </w:rPr>
      </w:pPr>
    </w:p>
    <w:p w14:paraId="16515988" w14:textId="77777777" w:rsidR="00CC17B2" w:rsidRDefault="00CC17B2">
      <w:pPr>
        <w:pStyle w:val="BodyText"/>
        <w:rPr>
          <w:sz w:val="24"/>
        </w:rPr>
      </w:pPr>
    </w:p>
    <w:p w14:paraId="49E46948" w14:textId="77777777" w:rsidR="00CC17B2" w:rsidRDefault="00CC17B2">
      <w:pPr>
        <w:pStyle w:val="BodyText"/>
        <w:rPr>
          <w:sz w:val="24"/>
        </w:rPr>
      </w:pPr>
    </w:p>
    <w:p w14:paraId="5AA7D5CF" w14:textId="77777777" w:rsidR="00CC17B2" w:rsidRDefault="00CC17B2">
      <w:pPr>
        <w:pStyle w:val="BodyText"/>
        <w:rPr>
          <w:sz w:val="24"/>
        </w:rPr>
      </w:pPr>
    </w:p>
    <w:p w14:paraId="73C23A31" w14:textId="77777777" w:rsidR="00CC17B2" w:rsidRDefault="00CC17B2">
      <w:pPr>
        <w:pStyle w:val="BodyText"/>
        <w:rPr>
          <w:sz w:val="24"/>
        </w:rPr>
      </w:pPr>
    </w:p>
    <w:p w14:paraId="7D3F5B63" w14:textId="77777777" w:rsidR="00CC17B2" w:rsidRDefault="00CC17B2">
      <w:pPr>
        <w:pStyle w:val="BodyText"/>
        <w:rPr>
          <w:sz w:val="24"/>
        </w:rPr>
      </w:pPr>
    </w:p>
    <w:p w14:paraId="02A1F342" w14:textId="77777777" w:rsidR="00CC17B2" w:rsidRDefault="00CC17B2">
      <w:pPr>
        <w:pStyle w:val="BodyText"/>
        <w:rPr>
          <w:sz w:val="24"/>
        </w:rPr>
      </w:pPr>
    </w:p>
    <w:p w14:paraId="19FDDC0F" w14:textId="77777777" w:rsidR="00CC17B2" w:rsidRDefault="00CC17B2">
      <w:pPr>
        <w:pStyle w:val="BodyText"/>
        <w:rPr>
          <w:sz w:val="24"/>
        </w:rPr>
      </w:pPr>
    </w:p>
    <w:p w14:paraId="3AEFDDF4" w14:textId="77777777" w:rsidR="00CC17B2" w:rsidRDefault="00CC17B2">
      <w:pPr>
        <w:pStyle w:val="BodyText"/>
        <w:rPr>
          <w:sz w:val="24"/>
        </w:rPr>
      </w:pPr>
    </w:p>
    <w:p w14:paraId="1F22B475" w14:textId="77777777" w:rsidR="00CC17B2" w:rsidRDefault="00CC17B2">
      <w:pPr>
        <w:pStyle w:val="BodyText"/>
        <w:rPr>
          <w:sz w:val="24"/>
        </w:rPr>
      </w:pPr>
    </w:p>
    <w:p w14:paraId="1171A5AD" w14:textId="77777777" w:rsidR="00CC17B2" w:rsidRDefault="00CC17B2">
      <w:pPr>
        <w:pStyle w:val="BodyText"/>
        <w:rPr>
          <w:sz w:val="24"/>
        </w:rPr>
      </w:pPr>
    </w:p>
    <w:p w14:paraId="4FEDA807" w14:textId="77777777" w:rsidR="00CC17B2" w:rsidRDefault="00CC17B2">
      <w:pPr>
        <w:pStyle w:val="BodyText"/>
        <w:rPr>
          <w:sz w:val="24"/>
        </w:rPr>
      </w:pPr>
    </w:p>
    <w:p w14:paraId="6B53E7A3" w14:textId="77777777" w:rsidR="00CC17B2" w:rsidRDefault="00CC17B2">
      <w:pPr>
        <w:pStyle w:val="BodyText"/>
        <w:rPr>
          <w:sz w:val="24"/>
        </w:rPr>
      </w:pPr>
    </w:p>
    <w:p w14:paraId="0CEA42EB" w14:textId="77777777" w:rsidR="00CC17B2" w:rsidRDefault="00CC17B2">
      <w:pPr>
        <w:pStyle w:val="BodyText"/>
        <w:rPr>
          <w:sz w:val="24"/>
        </w:rPr>
      </w:pPr>
    </w:p>
    <w:p w14:paraId="1215D7AA" w14:textId="77777777" w:rsidR="00CC17B2" w:rsidRDefault="00CC17B2">
      <w:pPr>
        <w:pStyle w:val="BodyText"/>
        <w:rPr>
          <w:sz w:val="24"/>
        </w:rPr>
      </w:pPr>
    </w:p>
    <w:p w14:paraId="6AFF4143" w14:textId="77777777" w:rsidR="00CC17B2" w:rsidRDefault="00CC17B2">
      <w:pPr>
        <w:pStyle w:val="BodyText"/>
        <w:rPr>
          <w:sz w:val="24"/>
        </w:rPr>
      </w:pPr>
    </w:p>
    <w:p w14:paraId="5D77A37F" w14:textId="77777777" w:rsidR="00CC17B2" w:rsidRDefault="00CC17B2">
      <w:pPr>
        <w:pStyle w:val="BodyText"/>
        <w:rPr>
          <w:sz w:val="24"/>
        </w:rPr>
      </w:pPr>
    </w:p>
    <w:p w14:paraId="51C8183A" w14:textId="77777777" w:rsidR="00CC17B2" w:rsidRDefault="00CC17B2">
      <w:pPr>
        <w:pStyle w:val="BodyText"/>
        <w:spacing w:before="2"/>
        <w:rPr>
          <w:sz w:val="32"/>
        </w:rPr>
      </w:pPr>
    </w:p>
    <w:p w14:paraId="045641CA" w14:textId="70851380" w:rsidR="00CC17B2" w:rsidRPr="00005F7C" w:rsidRDefault="00913DC5">
      <w:pPr>
        <w:ind w:left="1412"/>
        <w:rPr>
          <w:rFonts w:ascii="Arial Narrow" w:hAnsi="Arial Narrow"/>
          <w:sz w:val="12"/>
          <w:lang w:val="da-DK"/>
        </w:rPr>
      </w:pPr>
      <w:r>
        <w:rPr>
          <w:noProof/>
        </w:rPr>
        <mc:AlternateContent>
          <mc:Choice Requires="wps">
            <w:drawing>
              <wp:anchor distT="0" distB="0" distL="114300" distR="114300" simplePos="0" relativeHeight="487420416" behindDoc="1" locked="0" layoutInCell="1" allowOverlap="1" wp14:anchorId="668F8681" wp14:editId="13CB122D">
                <wp:simplePos x="0" y="0"/>
                <wp:positionH relativeFrom="page">
                  <wp:posOffset>7139940</wp:posOffset>
                </wp:positionH>
                <wp:positionV relativeFrom="paragraph">
                  <wp:posOffset>30480</wp:posOffset>
                </wp:positionV>
                <wp:extent cx="74295" cy="157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27F4" w14:textId="77777777" w:rsidR="00CC17B2" w:rsidRDefault="0004520D">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F8681" id="Text Box 2" o:spid="_x0000_s1027" type="#_x0000_t202" style="position:absolute;left:0;text-align:left;margin-left:562.2pt;margin-top:2.4pt;width:5.85pt;height:12.4pt;z-index:-1589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" filled="f" stroked="f">
                <v:textbox inset="0,0,0,0">
                  <w:txbxContent>
                    <w:p w14:paraId="7A4427F4" w14:textId="77777777" w:rsidR="00CC17B2" w:rsidRDefault="0004520D">
                      <w:pPr>
                        <w:pStyle w:val="BodyText"/>
                      </w:pPr>
                      <w:r>
                        <w:t>2</w:t>
                      </w:r>
                    </w:p>
                  </w:txbxContent>
                </v:textbox>
                <w10:wrap anchorx="page"/>
              </v:shape>
            </w:pict>
          </mc:Fallback>
        </mc:AlternateContent>
      </w:r>
      <w:r w:rsidR="0004520D" w:rsidRPr="00005F7C">
        <w:rPr>
          <w:rFonts w:ascii="Arial Narrow" w:hAnsi="Arial Narrow"/>
          <w:sz w:val="12"/>
          <w:lang w:val="da-DK"/>
        </w:rPr>
        <w:t>Udarbejdet af VerdensKlasse, Gitte Nørby Nowack, Sct. Knuds Gymnasium Gymnasium og Jannie Lene Wilsted, Svendborg Gymnasium med støtte fra Hermod Lannungs Fond og Udenrigsministeriets Oplysningspulje</w:t>
      </w:r>
    </w:p>
    <w:p w14:paraId="7C269841" w14:textId="77777777" w:rsidR="00CC17B2" w:rsidRPr="00005F7C" w:rsidRDefault="00CC17B2">
      <w:pPr>
        <w:rPr>
          <w:rFonts w:ascii="Arial Narrow" w:hAnsi="Arial Narrow"/>
          <w:sz w:val="12"/>
          <w:lang w:val="da-DK"/>
        </w:rPr>
        <w:sectPr w:rsidR="00CC17B2" w:rsidRPr="00005F7C">
          <w:pgSz w:w="11910" w:h="16840"/>
          <w:pgMar w:top="700" w:right="260" w:bottom="280" w:left="280" w:header="708" w:footer="708" w:gutter="0"/>
          <w:cols w:space="708"/>
        </w:sectPr>
      </w:pPr>
    </w:p>
    <w:p w14:paraId="6FABE674" w14:textId="77777777" w:rsidR="00CC17B2" w:rsidRPr="00005F7C" w:rsidRDefault="0004520D">
      <w:pPr>
        <w:spacing w:before="75"/>
        <w:ind w:left="4225" w:right="4243"/>
        <w:jc w:val="center"/>
        <w:rPr>
          <w:rFonts w:ascii="HelveticaNeueLT Pro 95 Blk" w:hAnsi="HelveticaNeueLT Pro 95 Blk"/>
          <w:b/>
          <w:sz w:val="66"/>
          <w:lang w:val="da-DK"/>
        </w:rPr>
      </w:pPr>
      <w:r w:rsidRPr="00005F7C">
        <w:rPr>
          <w:rFonts w:ascii="HelveticaNeueLT Pro 95 Blk" w:hAnsi="HelveticaNeueLT Pro 95 Blk"/>
          <w:b/>
          <w:color w:val="F7B34F"/>
          <w:sz w:val="66"/>
          <w:lang w:val="da-DK"/>
        </w:rPr>
        <w:lastRenderedPageBreak/>
        <w:t>FORLØB</w:t>
      </w:r>
    </w:p>
    <w:p w14:paraId="30B4DF43" w14:textId="77777777" w:rsidR="00CC17B2" w:rsidRPr="00005F7C" w:rsidRDefault="0004520D">
      <w:pPr>
        <w:pStyle w:val="Heading2"/>
        <w:spacing w:before="448"/>
        <w:rPr>
          <w:lang w:val="da-DK"/>
        </w:rPr>
      </w:pPr>
      <w:r w:rsidRPr="00005F7C">
        <w:rPr>
          <w:color w:val="F7B34F"/>
          <w:lang w:val="da-DK"/>
        </w:rPr>
        <w:t>LÆR</w:t>
      </w:r>
    </w:p>
    <w:p w14:paraId="25E5CF34" w14:textId="77777777" w:rsidR="00CC17B2" w:rsidRPr="00005F7C" w:rsidRDefault="0004520D">
      <w:pPr>
        <w:pStyle w:val="Heading3"/>
        <w:spacing w:before="15"/>
        <w:rPr>
          <w:lang w:val="da-DK"/>
        </w:rPr>
      </w:pPr>
      <w:r w:rsidRPr="00005F7C">
        <w:rPr>
          <w:color w:val="F39900"/>
          <w:lang w:val="da-DK"/>
        </w:rPr>
        <w:t>INTRODUKTION</w:t>
      </w:r>
    </w:p>
    <w:p w14:paraId="7C4ACAC4" w14:textId="1A5F4F39" w:rsidR="00CC17B2" w:rsidRPr="00005F7C" w:rsidRDefault="0004520D">
      <w:pPr>
        <w:pStyle w:val="BodyText"/>
        <w:spacing w:before="42" w:line="280" w:lineRule="auto"/>
        <w:ind w:left="570" w:right="682"/>
        <w:rPr>
          <w:lang w:val="da-DK"/>
        </w:rPr>
      </w:pPr>
      <w:r w:rsidRPr="00005F7C">
        <w:rPr>
          <w:lang w:val="da-DK"/>
        </w:rPr>
        <w:t xml:space="preserve">Australien er et forskelligartet kontinent – både hvad gælder natur og </w:t>
      </w:r>
      <w:r w:rsidRPr="00005F7C">
        <w:rPr>
          <w:spacing w:val="-3"/>
          <w:lang w:val="da-DK"/>
        </w:rPr>
        <w:t xml:space="preserve">kultur. </w:t>
      </w:r>
      <w:r w:rsidR="00005F7C">
        <w:rPr>
          <w:lang w:val="da-DK"/>
        </w:rPr>
        <w:t>Eleverne</w:t>
      </w:r>
      <w:r w:rsidRPr="00005F7C">
        <w:rPr>
          <w:lang w:val="da-DK"/>
        </w:rPr>
        <w:t xml:space="preserve"> skal i dette forløb kort undersøge, hvordan Australien er opbygget, og hvilke dilemmaer landet bliver konfronteret med i forbindelse med klimaforandringer, samt hvordan stat, marked og civilsamfund forsøger at tackle udviklingen. Dette gør</w:t>
      </w:r>
      <w:r w:rsidR="00005F7C">
        <w:rPr>
          <w:lang w:val="da-DK"/>
        </w:rPr>
        <w:t>es</w:t>
      </w:r>
      <w:r w:rsidRPr="00005F7C">
        <w:rPr>
          <w:lang w:val="da-DK"/>
        </w:rPr>
        <w:t xml:space="preserve"> ved at læse forskellige </w:t>
      </w:r>
      <w:r w:rsidRPr="00005F7C">
        <w:rPr>
          <w:spacing w:val="-4"/>
          <w:lang w:val="da-DK"/>
        </w:rPr>
        <w:t xml:space="preserve">tekster, </w:t>
      </w:r>
      <w:r w:rsidRPr="00005F7C">
        <w:rPr>
          <w:lang w:val="da-DK"/>
        </w:rPr>
        <w:t xml:space="preserve">se film og kigge på statistik om befolkning og forandringer. Derudover skal </w:t>
      </w:r>
      <w:r w:rsidR="00005F7C">
        <w:rPr>
          <w:lang w:val="da-DK"/>
        </w:rPr>
        <w:t>eleverne</w:t>
      </w:r>
      <w:r w:rsidRPr="00005F7C">
        <w:rPr>
          <w:lang w:val="da-DK"/>
        </w:rPr>
        <w:t xml:space="preserve"> udarbejde en strategi, som supplerer nogle af de tiltag, som </w:t>
      </w:r>
      <w:r w:rsidR="00005F7C">
        <w:rPr>
          <w:lang w:val="da-DK"/>
        </w:rPr>
        <w:t>de</w:t>
      </w:r>
      <w:r w:rsidRPr="00005F7C">
        <w:rPr>
          <w:lang w:val="da-DK"/>
        </w:rPr>
        <w:t xml:space="preserve"> har lært</w:t>
      </w:r>
      <w:r w:rsidRPr="00005F7C">
        <w:rPr>
          <w:spacing w:val="-1"/>
          <w:lang w:val="da-DK"/>
        </w:rPr>
        <w:t xml:space="preserve"> </w:t>
      </w:r>
      <w:r w:rsidRPr="00005F7C">
        <w:rPr>
          <w:lang w:val="da-DK"/>
        </w:rPr>
        <w:t>om.</w:t>
      </w:r>
    </w:p>
    <w:p w14:paraId="5C51A8FA" w14:textId="77777777" w:rsidR="00CC17B2" w:rsidRPr="00005F7C" w:rsidRDefault="00CC17B2">
      <w:pPr>
        <w:pStyle w:val="BodyText"/>
        <w:spacing w:before="2"/>
        <w:rPr>
          <w:sz w:val="32"/>
          <w:lang w:val="da-DK"/>
        </w:rPr>
      </w:pPr>
    </w:p>
    <w:p w14:paraId="43CC6EB0" w14:textId="77777777" w:rsidR="00CC17B2" w:rsidRPr="00005F7C" w:rsidRDefault="0004520D">
      <w:pPr>
        <w:pStyle w:val="Heading3"/>
        <w:spacing w:before="1"/>
        <w:rPr>
          <w:lang w:val="da-DK"/>
        </w:rPr>
      </w:pPr>
      <w:r w:rsidRPr="00005F7C">
        <w:rPr>
          <w:color w:val="F39900"/>
          <w:lang w:val="da-DK"/>
        </w:rPr>
        <w:t>ENGELSK OG SAMFUNDSFAGLIGT FORLØB</w:t>
      </w:r>
    </w:p>
    <w:p w14:paraId="14BF370C" w14:textId="77777777" w:rsidR="00CC17B2" w:rsidRPr="00005F7C" w:rsidRDefault="0004520D">
      <w:pPr>
        <w:pStyle w:val="BodyText"/>
        <w:spacing w:before="41" w:line="280" w:lineRule="auto"/>
        <w:ind w:left="570" w:right="667"/>
        <w:rPr>
          <w:lang w:val="da-DK"/>
        </w:rPr>
      </w:pPr>
      <w:r w:rsidRPr="00005F7C">
        <w:rPr>
          <w:lang w:val="da-DK"/>
        </w:rPr>
        <w:t>I dette forløb kører engelsk og samfundsfag parløb. Det er op til de involverede lærere at beslutte, om undervisningen skal foregå på engelsk eller dansk – eller en kombination.</w:t>
      </w:r>
    </w:p>
    <w:p w14:paraId="06AF8A6D" w14:textId="77777777" w:rsidR="00CC17B2" w:rsidRPr="00005F7C" w:rsidRDefault="00CC17B2">
      <w:pPr>
        <w:pStyle w:val="BodyText"/>
        <w:spacing w:before="3"/>
        <w:rPr>
          <w:sz w:val="32"/>
          <w:lang w:val="da-DK"/>
        </w:rPr>
      </w:pPr>
    </w:p>
    <w:p w14:paraId="175E1A84" w14:textId="77777777" w:rsidR="00CC17B2" w:rsidRPr="00005F7C" w:rsidRDefault="0004520D">
      <w:pPr>
        <w:pStyle w:val="Heading3"/>
        <w:rPr>
          <w:lang w:val="da-DK"/>
        </w:rPr>
      </w:pPr>
      <w:r w:rsidRPr="00005F7C">
        <w:rPr>
          <w:color w:val="F39900"/>
          <w:lang w:val="da-DK"/>
        </w:rPr>
        <w:t>DEN OVERORDNEDE PROBLEMFORMULERING FOR DETTE FORLØB LYDER SOM FØLGENDE</w:t>
      </w:r>
    </w:p>
    <w:p w14:paraId="102C0629" w14:textId="77777777" w:rsidR="00CC17B2" w:rsidRPr="00005F7C" w:rsidRDefault="0004520D">
      <w:pPr>
        <w:spacing w:before="45"/>
        <w:ind w:left="570"/>
        <w:rPr>
          <w:i/>
          <w:sz w:val="21"/>
          <w:lang w:val="da-DK"/>
        </w:rPr>
      </w:pPr>
      <w:r w:rsidRPr="00005F7C">
        <w:rPr>
          <w:i/>
          <w:sz w:val="21"/>
          <w:lang w:val="da-DK"/>
        </w:rPr>
        <w:t>”Hvordan kan vi støtte livet på land og skabe bæredygtige byer og lokalsamfund i Australien?”</w:t>
      </w:r>
    </w:p>
    <w:p w14:paraId="03F4FBF6" w14:textId="77777777" w:rsidR="00CC17B2" w:rsidRPr="00005F7C" w:rsidRDefault="00CC17B2">
      <w:pPr>
        <w:pStyle w:val="BodyText"/>
        <w:rPr>
          <w:i/>
          <w:sz w:val="24"/>
          <w:lang w:val="da-DK"/>
        </w:rPr>
      </w:pPr>
    </w:p>
    <w:p w14:paraId="6872AE28" w14:textId="77777777" w:rsidR="00CC17B2" w:rsidRPr="00005F7C" w:rsidRDefault="0004520D">
      <w:pPr>
        <w:pStyle w:val="Heading3"/>
        <w:spacing w:before="144"/>
        <w:rPr>
          <w:lang w:val="da-DK"/>
        </w:rPr>
      </w:pPr>
      <w:r w:rsidRPr="00005F7C">
        <w:rPr>
          <w:color w:val="F39900"/>
          <w:lang w:val="da-DK"/>
        </w:rPr>
        <w:t>PRODUKTKRAV</w:t>
      </w:r>
    </w:p>
    <w:p w14:paraId="129031AA" w14:textId="77777777" w:rsidR="00CC17B2" w:rsidRPr="00005F7C" w:rsidRDefault="0004520D">
      <w:pPr>
        <w:pStyle w:val="BodyText"/>
        <w:spacing w:before="41" w:line="280" w:lineRule="auto"/>
        <w:ind w:left="570" w:right="667"/>
        <w:rPr>
          <w:lang w:val="da-DK"/>
        </w:rPr>
      </w:pPr>
      <w:r w:rsidRPr="00005F7C">
        <w:rPr>
          <w:lang w:val="da-DK"/>
        </w:rPr>
        <w:t>Der skal udarbejdes et løsningsforslag inkl. strategi til aktiv indsats for at sikre livet til lands i et udvalgt område i Australien. Der kan med fordel tages udgangspunkt i en allerede eksisterende organisation, for hvilken der laves et tiltag. Eleverne kan evt. tage kontakt til organisationen.</w:t>
      </w:r>
    </w:p>
    <w:p w14:paraId="40CE0745" w14:textId="556F0497" w:rsidR="00CC17B2" w:rsidRPr="00005F7C" w:rsidRDefault="0004520D">
      <w:pPr>
        <w:pStyle w:val="BodyText"/>
        <w:spacing w:before="56"/>
        <w:ind w:left="570"/>
        <w:rPr>
          <w:lang w:val="da-DK"/>
        </w:rPr>
      </w:pPr>
      <w:r w:rsidRPr="00005F7C">
        <w:rPr>
          <w:lang w:val="da-DK"/>
        </w:rPr>
        <w:t>Fremlæggelse (dansk/engelsk) + skriftligt produkt på engelsk (3 elevtimer)</w:t>
      </w:r>
      <w:r w:rsidR="00005F7C">
        <w:rPr>
          <w:lang w:val="da-DK"/>
        </w:rPr>
        <w:t>.</w:t>
      </w:r>
    </w:p>
    <w:p w14:paraId="3AF9CAF7" w14:textId="77777777" w:rsidR="00CC17B2" w:rsidRPr="00005F7C" w:rsidRDefault="00CC17B2">
      <w:pPr>
        <w:pStyle w:val="BodyText"/>
        <w:rPr>
          <w:sz w:val="24"/>
          <w:lang w:val="da-DK"/>
        </w:rPr>
      </w:pPr>
    </w:p>
    <w:p w14:paraId="1BEC4AF6" w14:textId="77777777" w:rsidR="00CC17B2" w:rsidRPr="00005F7C" w:rsidRDefault="00CC17B2">
      <w:pPr>
        <w:pStyle w:val="BodyText"/>
        <w:spacing w:before="1"/>
        <w:rPr>
          <w:sz w:val="23"/>
          <w:lang w:val="da-DK"/>
        </w:rPr>
      </w:pPr>
    </w:p>
    <w:p w14:paraId="5304820D" w14:textId="77777777" w:rsidR="00CC17B2" w:rsidRPr="00005F7C" w:rsidRDefault="0004520D">
      <w:pPr>
        <w:pStyle w:val="Heading2"/>
        <w:rPr>
          <w:lang w:val="da-DK"/>
        </w:rPr>
      </w:pPr>
      <w:r w:rsidRPr="00005F7C">
        <w:rPr>
          <w:color w:val="F7B34F"/>
          <w:lang w:val="da-DK"/>
        </w:rPr>
        <w:t>GØR</w:t>
      </w:r>
    </w:p>
    <w:p w14:paraId="18BE2A0E" w14:textId="5D82EAB0" w:rsidR="00005F7C" w:rsidRDefault="0004520D" w:rsidP="00005F7C">
      <w:pPr>
        <w:pStyle w:val="BodyText"/>
        <w:spacing w:before="37" w:line="336" w:lineRule="auto"/>
        <w:ind w:left="570" w:right="726"/>
        <w:rPr>
          <w:lang w:val="da-DK"/>
        </w:rPr>
      </w:pPr>
      <w:r w:rsidRPr="00005F7C">
        <w:rPr>
          <w:lang w:val="da-DK"/>
        </w:rPr>
        <w:t>Forløbet strækker sig over 10 moduler. De første moduler foregår i fællesskab med afsæt i tekster, film og tal. De sidste moduler foregår i grupper, hvor hver gruppe har deres eget fokus baseret på den opnåede viden.</w:t>
      </w:r>
    </w:p>
    <w:p w14:paraId="471E2C8D" w14:textId="54BCF2AF" w:rsidR="00310398" w:rsidRPr="00A43BA1" w:rsidRDefault="00310398" w:rsidP="00310398">
      <w:pPr>
        <w:spacing w:before="102"/>
        <w:ind w:left="570"/>
        <w:rPr>
          <w:sz w:val="21"/>
          <w:szCs w:val="21"/>
          <w:lang w:val="da-DK"/>
        </w:rPr>
      </w:pPr>
      <w:r w:rsidRPr="00A43BA1">
        <w:rPr>
          <w:sz w:val="21"/>
          <w:szCs w:val="21"/>
          <w:lang w:val="da-DK"/>
        </w:rPr>
        <w:t>For løbet er tænkt kørt over 2-3 uger. Hvis det planlægges anderledes, bør man indtænke dette på forhånd bl.a. i forhold til lektiebyrden på den enkelte dag, den tid som en innovative proces kræver, samt produktkravet.</w:t>
      </w:r>
    </w:p>
    <w:p w14:paraId="02723F9A" w14:textId="77777777" w:rsidR="00310398" w:rsidRDefault="00310398" w:rsidP="00005F7C">
      <w:pPr>
        <w:pStyle w:val="BodyText"/>
        <w:spacing w:before="37" w:line="336" w:lineRule="auto"/>
        <w:ind w:left="570" w:right="726"/>
        <w:rPr>
          <w:lang w:val="da-DK"/>
        </w:rPr>
      </w:pPr>
    </w:p>
    <w:p w14:paraId="5711D90C" w14:textId="16A48ECA" w:rsidR="00CC17B2" w:rsidRPr="00005F7C" w:rsidRDefault="0004520D" w:rsidP="00005F7C">
      <w:pPr>
        <w:pStyle w:val="BodyText"/>
        <w:spacing w:before="37" w:line="336" w:lineRule="auto"/>
        <w:ind w:left="570" w:right="726"/>
        <w:rPr>
          <w:rFonts w:ascii="HelveticaNeueLT Std"/>
          <w:b/>
          <w:sz w:val="16"/>
          <w:lang w:val="da-DK"/>
        </w:rPr>
      </w:pPr>
      <w:r w:rsidRPr="00005F7C">
        <w:rPr>
          <w:color w:val="F39900"/>
          <w:lang w:val="da-DK"/>
        </w:rPr>
        <w:t>MODULPLAN MED LÆRINGSKOMMENTARER</w:t>
      </w:r>
    </w:p>
    <w:tbl>
      <w:tblPr>
        <w:tblStyle w:val="TableNormal1"/>
        <w:tblW w:w="0" w:type="auto"/>
        <w:tblInd w:w="590" w:type="dxa"/>
        <w:tblBorders>
          <w:top w:val="single" w:sz="8" w:space="0" w:color="F39900"/>
          <w:left w:val="single" w:sz="8" w:space="0" w:color="F39900"/>
          <w:bottom w:val="single" w:sz="8" w:space="0" w:color="F39900"/>
          <w:right w:val="single" w:sz="8" w:space="0" w:color="F39900"/>
          <w:insideH w:val="single" w:sz="8" w:space="0" w:color="F39900"/>
          <w:insideV w:val="single" w:sz="8" w:space="0" w:color="F39900"/>
        </w:tblBorders>
        <w:tblLayout w:type="fixed"/>
        <w:tblLook w:val="01E0" w:firstRow="1" w:lastRow="1" w:firstColumn="1" w:lastColumn="1" w:noHBand="0" w:noVBand="0"/>
      </w:tblPr>
      <w:tblGrid>
        <w:gridCol w:w="727"/>
        <w:gridCol w:w="7937"/>
        <w:gridCol w:w="1521"/>
      </w:tblGrid>
      <w:tr w:rsidR="00CC17B2" w14:paraId="286E054B" w14:textId="77777777">
        <w:trPr>
          <w:trHeight w:val="289"/>
        </w:trPr>
        <w:tc>
          <w:tcPr>
            <w:tcW w:w="727" w:type="dxa"/>
          </w:tcPr>
          <w:p w14:paraId="62C072F4" w14:textId="77777777" w:rsidR="00CC17B2" w:rsidRDefault="0004520D">
            <w:pPr>
              <w:pStyle w:val="TableParagraph"/>
              <w:spacing w:before="33"/>
              <w:rPr>
                <w:rFonts w:ascii="HelveticaNeueLT Pro 55 Roman"/>
                <w:b/>
                <w:sz w:val="14"/>
              </w:rPr>
            </w:pPr>
            <w:r>
              <w:rPr>
                <w:rFonts w:ascii="HelveticaNeueLT Pro 55 Roman"/>
                <w:b/>
                <w:color w:val="F39900"/>
                <w:sz w:val="14"/>
              </w:rPr>
              <w:t>MODUL</w:t>
            </w:r>
          </w:p>
        </w:tc>
        <w:tc>
          <w:tcPr>
            <w:tcW w:w="7937" w:type="dxa"/>
          </w:tcPr>
          <w:p w14:paraId="0C06F36E" w14:textId="77777777" w:rsidR="00CC17B2" w:rsidRDefault="0004520D">
            <w:pPr>
              <w:pStyle w:val="TableParagraph"/>
              <w:spacing w:before="33"/>
              <w:rPr>
                <w:rFonts w:ascii="HelveticaNeueLT Pro 55 Roman"/>
                <w:b/>
                <w:sz w:val="14"/>
              </w:rPr>
            </w:pPr>
            <w:r>
              <w:rPr>
                <w:rFonts w:ascii="HelveticaNeueLT Pro 55 Roman"/>
                <w:b/>
                <w:color w:val="F39900"/>
                <w:sz w:val="14"/>
              </w:rPr>
              <w:t>INDHOLD</w:t>
            </w:r>
          </w:p>
        </w:tc>
        <w:tc>
          <w:tcPr>
            <w:tcW w:w="1521" w:type="dxa"/>
          </w:tcPr>
          <w:p w14:paraId="01B56EF3" w14:textId="77777777" w:rsidR="00CC17B2" w:rsidRDefault="0004520D">
            <w:pPr>
              <w:pStyle w:val="TableParagraph"/>
              <w:spacing w:before="33"/>
              <w:rPr>
                <w:rFonts w:ascii="HelveticaNeueLT Pro 55 Roman"/>
                <w:b/>
                <w:sz w:val="14"/>
              </w:rPr>
            </w:pPr>
            <w:r>
              <w:rPr>
                <w:rFonts w:ascii="HelveticaNeueLT Pro 55 Roman"/>
                <w:b/>
                <w:color w:val="F39900"/>
                <w:sz w:val="14"/>
              </w:rPr>
              <w:t>FAG</w:t>
            </w:r>
          </w:p>
        </w:tc>
      </w:tr>
      <w:tr w:rsidR="00CC17B2" w14:paraId="382E8972" w14:textId="77777777">
        <w:trPr>
          <w:trHeight w:val="2546"/>
        </w:trPr>
        <w:tc>
          <w:tcPr>
            <w:tcW w:w="727" w:type="dxa"/>
          </w:tcPr>
          <w:p w14:paraId="1FCDDDC0" w14:textId="77777777" w:rsidR="00CC17B2" w:rsidRDefault="0004520D">
            <w:pPr>
              <w:pStyle w:val="TableParagraph"/>
              <w:rPr>
                <w:sz w:val="21"/>
              </w:rPr>
            </w:pPr>
            <w:r>
              <w:rPr>
                <w:sz w:val="21"/>
              </w:rPr>
              <w:t>1.</w:t>
            </w:r>
          </w:p>
        </w:tc>
        <w:tc>
          <w:tcPr>
            <w:tcW w:w="7937" w:type="dxa"/>
          </w:tcPr>
          <w:p w14:paraId="37C0CE84" w14:textId="77777777" w:rsidR="00CC17B2" w:rsidRPr="00005F7C" w:rsidRDefault="0004520D">
            <w:pPr>
              <w:pStyle w:val="TableParagraph"/>
              <w:spacing w:before="15" w:line="278" w:lineRule="auto"/>
              <w:rPr>
                <w:sz w:val="21"/>
                <w:lang w:val="da-DK"/>
              </w:rPr>
            </w:pPr>
            <w:r w:rsidRPr="00005F7C">
              <w:rPr>
                <w:rFonts w:ascii="HelveticaNeueLT Pro 55 Roman" w:hAnsi="HelveticaNeueLT Pro 55 Roman"/>
                <w:b/>
                <w:color w:val="F39900"/>
                <w:sz w:val="21"/>
                <w:lang w:val="da-DK"/>
              </w:rPr>
              <w:t xml:space="preserve">Introduktion af emnet </w:t>
            </w:r>
            <w:r w:rsidRPr="00005F7C">
              <w:rPr>
                <w:sz w:val="21"/>
                <w:lang w:val="da-DK"/>
              </w:rPr>
              <w:t>– herunder verdensmålene og de to verdensmålsfilm samt siderne i ”Bliver verden bedre?”</w:t>
            </w:r>
          </w:p>
          <w:p w14:paraId="7ABF6788" w14:textId="23CFC2DB" w:rsidR="00CC17B2" w:rsidRDefault="0004520D">
            <w:pPr>
              <w:pStyle w:val="TableParagraph"/>
              <w:spacing w:before="58"/>
              <w:rPr>
                <w:rFonts w:ascii="HelveticaNeueLT Pro 55 Roman"/>
                <w:b/>
                <w:sz w:val="21"/>
              </w:rPr>
            </w:pPr>
            <w:r>
              <w:rPr>
                <w:rFonts w:ascii="HelveticaNeueLT Pro 55 Roman"/>
                <w:b/>
                <w:color w:val="F39900"/>
                <w:sz w:val="21"/>
              </w:rPr>
              <w:t>Materiale</w:t>
            </w:r>
            <w:r w:rsidR="00913DC5">
              <w:rPr>
                <w:rFonts w:ascii="HelveticaNeueLT Pro 55 Roman"/>
                <w:b/>
                <w:color w:val="F39900"/>
                <w:sz w:val="21"/>
              </w:rPr>
              <w:t xml:space="preserve"> (se nedenfor)</w:t>
            </w:r>
            <w:r>
              <w:rPr>
                <w:rFonts w:ascii="HelveticaNeueLT Pro 55 Roman"/>
                <w:b/>
                <w:color w:val="F39900"/>
                <w:sz w:val="21"/>
              </w:rPr>
              <w:t>:</w:t>
            </w:r>
          </w:p>
          <w:p w14:paraId="08B96917" w14:textId="7CF58B6B" w:rsidR="00005F7C" w:rsidRDefault="0004520D" w:rsidP="00005F7C">
            <w:pPr>
              <w:pStyle w:val="TableParagraph"/>
              <w:numPr>
                <w:ilvl w:val="0"/>
                <w:numId w:val="3"/>
              </w:numPr>
              <w:tabs>
                <w:tab w:val="left" w:pos="401"/>
              </w:tabs>
              <w:spacing w:before="98" w:line="280" w:lineRule="auto"/>
              <w:ind w:right="104"/>
              <w:rPr>
                <w:sz w:val="21"/>
                <w:lang w:val="da-DK"/>
              </w:rPr>
            </w:pPr>
            <w:r w:rsidRPr="00005F7C">
              <w:rPr>
                <w:sz w:val="21"/>
                <w:lang w:val="da-DK"/>
              </w:rPr>
              <w:t xml:space="preserve">Verdensmål </w:t>
            </w:r>
            <w:r w:rsidRPr="00005F7C">
              <w:rPr>
                <w:spacing w:val="-14"/>
                <w:sz w:val="21"/>
                <w:lang w:val="da-DK"/>
              </w:rPr>
              <w:t xml:space="preserve">11: </w:t>
            </w:r>
            <w:r w:rsidRPr="00005F7C">
              <w:rPr>
                <w:sz w:val="21"/>
                <w:lang w:val="da-DK"/>
              </w:rPr>
              <w:t xml:space="preserve">Bæredygtige byer og lokalsamfund: </w:t>
            </w:r>
            <w:hyperlink r:id="rId19" w:history="1">
              <w:r w:rsidR="00005F7C" w:rsidRPr="00005F7C">
                <w:rPr>
                  <w:rStyle w:val="Hyperlink"/>
                  <w:color w:val="1F497D" w:themeColor="text2"/>
                  <w:sz w:val="21"/>
                  <w:lang w:val="da-DK"/>
                </w:rPr>
                <w:t>https://www.verdensmaalene.</w:t>
              </w:r>
              <w:r w:rsidR="00005F7C" w:rsidRPr="00005F7C">
                <w:rPr>
                  <w:rStyle w:val="Hyperlink"/>
                  <w:color w:val="1F497D" w:themeColor="text2"/>
                  <w:spacing w:val="-5"/>
                  <w:sz w:val="21"/>
                  <w:lang w:val="da-DK"/>
                </w:rPr>
                <w:t>dk/maal/11</w:t>
              </w:r>
            </w:hyperlink>
          </w:p>
          <w:p w14:paraId="6F5FB80F" w14:textId="77777777" w:rsidR="00CC17B2" w:rsidRPr="00005F7C" w:rsidRDefault="0004520D">
            <w:pPr>
              <w:pStyle w:val="TableParagraph"/>
              <w:numPr>
                <w:ilvl w:val="0"/>
                <w:numId w:val="3"/>
              </w:numPr>
              <w:tabs>
                <w:tab w:val="left" w:pos="401"/>
              </w:tabs>
              <w:spacing w:before="57"/>
              <w:rPr>
                <w:sz w:val="21"/>
                <w:lang w:val="da-DK"/>
              </w:rPr>
            </w:pPr>
            <w:r w:rsidRPr="00005F7C">
              <w:rPr>
                <w:sz w:val="21"/>
                <w:lang w:val="da-DK"/>
              </w:rPr>
              <w:t xml:space="preserve">Verdensmål </w:t>
            </w:r>
            <w:r w:rsidRPr="00005F7C">
              <w:rPr>
                <w:spacing w:val="-8"/>
                <w:sz w:val="21"/>
                <w:lang w:val="da-DK"/>
              </w:rPr>
              <w:t xml:space="preserve">15: </w:t>
            </w:r>
            <w:r w:rsidRPr="00005F7C">
              <w:rPr>
                <w:sz w:val="21"/>
                <w:lang w:val="da-DK"/>
              </w:rPr>
              <w:t>Livet på land:</w:t>
            </w:r>
            <w:r w:rsidRPr="00005F7C">
              <w:rPr>
                <w:spacing w:val="-5"/>
                <w:sz w:val="21"/>
                <w:lang w:val="da-DK"/>
              </w:rPr>
              <w:t xml:space="preserve"> </w:t>
            </w:r>
            <w:r w:rsidRPr="00005F7C">
              <w:rPr>
                <w:color w:val="1F497D" w:themeColor="text2"/>
                <w:sz w:val="21"/>
                <w:lang w:val="da-DK"/>
              </w:rPr>
              <w:t>https://</w:t>
            </w:r>
            <w:hyperlink r:id="rId20">
              <w:r w:rsidRPr="00005F7C">
                <w:rPr>
                  <w:color w:val="1F497D" w:themeColor="text2"/>
                  <w:sz w:val="21"/>
                  <w:lang w:val="da-DK"/>
                </w:rPr>
                <w:t>www.verdensmaalene.dk/maal/15</w:t>
              </w:r>
            </w:hyperlink>
          </w:p>
          <w:p w14:paraId="46250E6F" w14:textId="134C303B" w:rsidR="00005F7C" w:rsidRPr="00005F7C" w:rsidRDefault="0004520D" w:rsidP="00005F7C">
            <w:pPr>
              <w:pStyle w:val="TableParagraph"/>
              <w:numPr>
                <w:ilvl w:val="0"/>
                <w:numId w:val="3"/>
              </w:numPr>
              <w:tabs>
                <w:tab w:val="left" w:pos="401"/>
              </w:tabs>
              <w:spacing w:before="56" w:line="290" w:lineRule="atLeast"/>
              <w:ind w:right="338"/>
              <w:rPr>
                <w:sz w:val="21"/>
                <w:lang w:val="da-DK"/>
              </w:rPr>
            </w:pPr>
            <w:r w:rsidRPr="00005F7C">
              <w:rPr>
                <w:sz w:val="21"/>
                <w:lang w:val="da-DK"/>
              </w:rPr>
              <w:t xml:space="preserve">Samt side 65-69 i ”Bliver verdens </w:t>
            </w:r>
            <w:r w:rsidRPr="00005F7C">
              <w:rPr>
                <w:spacing w:val="-4"/>
                <w:sz w:val="21"/>
                <w:lang w:val="da-DK"/>
              </w:rPr>
              <w:t xml:space="preserve">bedre?”, </w:t>
            </w:r>
            <w:r w:rsidRPr="00005F7C">
              <w:rPr>
                <w:sz w:val="21"/>
                <w:lang w:val="da-DK"/>
              </w:rPr>
              <w:t>som læses hjemmefra og drøftes på klassen:</w:t>
            </w:r>
            <w:r w:rsidRPr="00005F7C">
              <w:rPr>
                <w:spacing w:val="-3"/>
                <w:sz w:val="21"/>
                <w:lang w:val="da-DK"/>
              </w:rPr>
              <w:t xml:space="preserve"> </w:t>
            </w:r>
            <w:r w:rsidRPr="00005F7C">
              <w:rPr>
                <w:color w:val="1F497D" w:themeColor="text2"/>
                <w:sz w:val="21"/>
                <w:lang w:val="da-DK"/>
              </w:rPr>
              <w:t>https://</w:t>
            </w:r>
            <w:hyperlink r:id="rId21">
              <w:r w:rsidRPr="00005F7C">
                <w:rPr>
                  <w:color w:val="1F497D" w:themeColor="text2"/>
                  <w:sz w:val="21"/>
                  <w:lang w:val="da-DK"/>
                </w:rPr>
                <w:t>www.verdensmaalene.dk/bog-bliver-verden-bedre</w:t>
              </w:r>
            </w:hyperlink>
          </w:p>
        </w:tc>
        <w:tc>
          <w:tcPr>
            <w:tcW w:w="1521" w:type="dxa"/>
          </w:tcPr>
          <w:p w14:paraId="16A7A340" w14:textId="77777777" w:rsidR="00CC17B2" w:rsidRDefault="0004520D">
            <w:pPr>
              <w:pStyle w:val="TableParagraph"/>
              <w:ind w:left="79"/>
              <w:rPr>
                <w:sz w:val="21"/>
              </w:rPr>
            </w:pPr>
            <w:r>
              <w:rPr>
                <w:sz w:val="21"/>
              </w:rPr>
              <w:t>Begge fag</w:t>
            </w:r>
          </w:p>
        </w:tc>
      </w:tr>
      <w:tr w:rsidR="00CC17B2" w14:paraId="4E0779A7" w14:textId="77777777">
        <w:trPr>
          <w:trHeight w:val="4166"/>
        </w:trPr>
        <w:tc>
          <w:tcPr>
            <w:tcW w:w="727" w:type="dxa"/>
          </w:tcPr>
          <w:p w14:paraId="6C5BA0EB" w14:textId="77777777" w:rsidR="00CC17B2" w:rsidRDefault="0004520D">
            <w:pPr>
              <w:pStyle w:val="TableParagraph"/>
              <w:spacing w:before="16"/>
              <w:rPr>
                <w:sz w:val="21"/>
              </w:rPr>
            </w:pPr>
            <w:r>
              <w:rPr>
                <w:sz w:val="21"/>
              </w:rPr>
              <w:lastRenderedPageBreak/>
              <w:t>2.</w:t>
            </w:r>
          </w:p>
        </w:tc>
        <w:tc>
          <w:tcPr>
            <w:tcW w:w="7937" w:type="dxa"/>
          </w:tcPr>
          <w:p w14:paraId="123954A8" w14:textId="77777777" w:rsidR="00CC17B2" w:rsidRDefault="0004520D">
            <w:pPr>
              <w:pStyle w:val="TableParagraph"/>
              <w:spacing w:before="15"/>
              <w:rPr>
                <w:rFonts w:ascii="HelveticaNeueLT Pro 55 Roman"/>
                <w:b/>
                <w:sz w:val="21"/>
              </w:rPr>
            </w:pPr>
            <w:r>
              <w:rPr>
                <w:rFonts w:ascii="HelveticaNeueLT Pro 55 Roman"/>
                <w:b/>
                <w:color w:val="F39900"/>
                <w:sz w:val="21"/>
              </w:rPr>
              <w:t>Introduktion til Australien</w:t>
            </w:r>
          </w:p>
          <w:p w14:paraId="3C71591E" w14:textId="76AB7FEF" w:rsidR="00CC17B2" w:rsidRPr="00005F7C" w:rsidRDefault="0004520D">
            <w:pPr>
              <w:pStyle w:val="TableParagraph"/>
              <w:numPr>
                <w:ilvl w:val="0"/>
                <w:numId w:val="2"/>
              </w:numPr>
              <w:tabs>
                <w:tab w:val="left" w:pos="401"/>
              </w:tabs>
              <w:spacing w:before="98" w:line="280" w:lineRule="auto"/>
              <w:ind w:right="213"/>
              <w:rPr>
                <w:sz w:val="21"/>
                <w:lang w:val="da-DK"/>
              </w:rPr>
            </w:pPr>
            <w:r w:rsidRPr="00005F7C">
              <w:rPr>
                <w:sz w:val="21"/>
                <w:lang w:val="da-DK"/>
              </w:rPr>
              <w:t>Lad eleverne læse Globalis-udgaven om Australien. Den vil give overordnet viden om væsentlige aspekter af Australiens</w:t>
            </w:r>
            <w:r w:rsidRPr="00005F7C">
              <w:rPr>
                <w:spacing w:val="-1"/>
                <w:sz w:val="21"/>
                <w:lang w:val="da-DK"/>
              </w:rPr>
              <w:t xml:space="preserve"> </w:t>
            </w:r>
            <w:r w:rsidRPr="00005F7C">
              <w:rPr>
                <w:sz w:val="21"/>
                <w:lang w:val="da-DK"/>
              </w:rPr>
              <w:t>opbygning</w:t>
            </w:r>
          </w:p>
          <w:p w14:paraId="6374B48E" w14:textId="0AC3AAD8" w:rsidR="00CC17B2" w:rsidRPr="00005F7C" w:rsidRDefault="0004520D">
            <w:pPr>
              <w:pStyle w:val="TableParagraph"/>
              <w:numPr>
                <w:ilvl w:val="0"/>
                <w:numId w:val="2"/>
              </w:numPr>
              <w:tabs>
                <w:tab w:val="left" w:pos="401"/>
              </w:tabs>
              <w:spacing w:before="56" w:line="280" w:lineRule="auto"/>
              <w:ind w:right="1240"/>
              <w:rPr>
                <w:sz w:val="21"/>
                <w:lang w:val="da-DK"/>
              </w:rPr>
            </w:pPr>
            <w:r w:rsidRPr="00005F7C">
              <w:rPr>
                <w:sz w:val="21"/>
                <w:lang w:val="da-DK"/>
              </w:rPr>
              <w:t>Lad eleverne udforme tilfældige spørgsmål om den læste tekst og lad spørgsmålene cirkulere evt. som små sedler</w:t>
            </w:r>
          </w:p>
          <w:p w14:paraId="0F3F9191" w14:textId="28EB621A" w:rsidR="00CC17B2" w:rsidRPr="00005F7C" w:rsidRDefault="0004520D">
            <w:pPr>
              <w:pStyle w:val="TableParagraph"/>
              <w:numPr>
                <w:ilvl w:val="0"/>
                <w:numId w:val="2"/>
              </w:numPr>
              <w:tabs>
                <w:tab w:val="left" w:pos="401"/>
              </w:tabs>
              <w:spacing w:before="56" w:line="280" w:lineRule="auto"/>
              <w:ind w:right="189"/>
              <w:rPr>
                <w:sz w:val="21"/>
                <w:lang w:val="da-DK"/>
              </w:rPr>
            </w:pPr>
            <w:r w:rsidRPr="00005F7C">
              <w:rPr>
                <w:sz w:val="21"/>
                <w:lang w:val="da-DK"/>
              </w:rPr>
              <w:t>Eleverne læser info-arket om det australske parlament (overview) og fremlægger i grupper. Det kan evt. afsluttes med en</w:t>
            </w:r>
            <w:r w:rsidRPr="00005F7C">
              <w:rPr>
                <w:spacing w:val="-1"/>
                <w:sz w:val="21"/>
                <w:lang w:val="da-DK"/>
              </w:rPr>
              <w:t xml:space="preserve"> </w:t>
            </w:r>
            <w:r w:rsidRPr="00005F7C">
              <w:rPr>
                <w:sz w:val="21"/>
                <w:lang w:val="da-DK"/>
              </w:rPr>
              <w:t>quiz</w:t>
            </w:r>
          </w:p>
          <w:p w14:paraId="14C02352" w14:textId="77777777" w:rsidR="00CC17B2" w:rsidRDefault="0004520D">
            <w:pPr>
              <w:pStyle w:val="TableParagraph"/>
              <w:spacing w:before="55"/>
              <w:rPr>
                <w:rFonts w:ascii="HelveticaNeueLT Pro 55 Roman"/>
                <w:b/>
                <w:sz w:val="21"/>
              </w:rPr>
            </w:pPr>
            <w:r>
              <w:rPr>
                <w:rFonts w:ascii="HelveticaNeueLT Pro 55 Roman"/>
                <w:b/>
                <w:color w:val="F39900"/>
                <w:sz w:val="21"/>
              </w:rPr>
              <w:t>Materiale:</w:t>
            </w:r>
          </w:p>
          <w:p w14:paraId="2A17CABF" w14:textId="77777777" w:rsidR="00CC17B2" w:rsidRDefault="0004520D">
            <w:pPr>
              <w:pStyle w:val="TableParagraph"/>
              <w:numPr>
                <w:ilvl w:val="0"/>
                <w:numId w:val="2"/>
              </w:numPr>
              <w:tabs>
                <w:tab w:val="left" w:pos="401"/>
              </w:tabs>
              <w:spacing w:before="98"/>
              <w:rPr>
                <w:i/>
                <w:sz w:val="21"/>
              </w:rPr>
            </w:pPr>
            <w:r>
              <w:rPr>
                <w:spacing w:val="-4"/>
                <w:sz w:val="21"/>
              </w:rPr>
              <w:t xml:space="preserve">Tekst </w:t>
            </w:r>
            <w:r>
              <w:rPr>
                <w:spacing w:val="-9"/>
                <w:sz w:val="21"/>
              </w:rPr>
              <w:t xml:space="preserve">1: </w:t>
            </w:r>
            <w:r>
              <w:rPr>
                <w:i/>
                <w:sz w:val="21"/>
              </w:rPr>
              <w:t>Globalis: Australien</w:t>
            </w:r>
            <w:r>
              <w:rPr>
                <w:sz w:val="21"/>
              </w:rPr>
              <w:t xml:space="preserve">, tekst </w:t>
            </w:r>
            <w:r>
              <w:rPr>
                <w:spacing w:val="-5"/>
                <w:sz w:val="21"/>
              </w:rPr>
              <w:t xml:space="preserve">4: </w:t>
            </w:r>
            <w:r>
              <w:rPr>
                <w:i/>
                <w:sz w:val="21"/>
              </w:rPr>
              <w:t>How Is Climate Change Affecting</w:t>
            </w:r>
            <w:r>
              <w:rPr>
                <w:i/>
                <w:spacing w:val="3"/>
                <w:sz w:val="21"/>
              </w:rPr>
              <w:t xml:space="preserve"> </w:t>
            </w:r>
            <w:r>
              <w:rPr>
                <w:i/>
                <w:sz w:val="21"/>
              </w:rPr>
              <w:t>Australia?</w:t>
            </w:r>
          </w:p>
          <w:p w14:paraId="6DC9BF93" w14:textId="77777777" w:rsidR="00CC17B2" w:rsidRDefault="0004520D">
            <w:pPr>
              <w:pStyle w:val="TableParagraph"/>
              <w:spacing w:before="42"/>
              <w:ind w:left="400"/>
              <w:rPr>
                <w:sz w:val="21"/>
              </w:rPr>
            </w:pPr>
            <w:r>
              <w:rPr>
                <w:sz w:val="21"/>
              </w:rPr>
              <w:t xml:space="preserve">og tekst 5: </w:t>
            </w:r>
            <w:r>
              <w:rPr>
                <w:i/>
                <w:sz w:val="21"/>
              </w:rPr>
              <w:t xml:space="preserve">Climate Change in Australia: A Continent on the Brink </w:t>
            </w:r>
            <w:r>
              <w:rPr>
                <w:sz w:val="21"/>
              </w:rPr>
              <w:t>er lektier.</w:t>
            </w:r>
          </w:p>
          <w:p w14:paraId="6FC76176" w14:textId="77777777" w:rsidR="00CC17B2" w:rsidRDefault="0004520D">
            <w:pPr>
              <w:pStyle w:val="TableParagraph"/>
              <w:numPr>
                <w:ilvl w:val="0"/>
                <w:numId w:val="2"/>
              </w:numPr>
              <w:tabs>
                <w:tab w:val="left" w:pos="401"/>
              </w:tabs>
              <w:spacing w:before="99" w:line="280" w:lineRule="auto"/>
              <w:ind w:right="114"/>
              <w:rPr>
                <w:sz w:val="21"/>
              </w:rPr>
            </w:pPr>
            <w:r>
              <w:rPr>
                <w:spacing w:val="-4"/>
                <w:sz w:val="21"/>
              </w:rPr>
              <w:t xml:space="preserve">Tekst 2: </w:t>
            </w:r>
            <w:r>
              <w:rPr>
                <w:i/>
                <w:sz w:val="21"/>
              </w:rPr>
              <w:t xml:space="preserve">Parliament and Government, Parliament of Australia - an overview </w:t>
            </w:r>
            <w:r>
              <w:rPr>
                <w:sz w:val="21"/>
              </w:rPr>
              <w:t>læses i fællesskab på klassen.</w:t>
            </w:r>
          </w:p>
          <w:p w14:paraId="4EF2DDD5" w14:textId="77777777" w:rsidR="00CC17B2" w:rsidRPr="00005F7C" w:rsidRDefault="0004520D">
            <w:pPr>
              <w:pStyle w:val="TableParagraph"/>
              <w:numPr>
                <w:ilvl w:val="0"/>
                <w:numId w:val="2"/>
              </w:numPr>
              <w:tabs>
                <w:tab w:val="left" w:pos="401"/>
              </w:tabs>
              <w:spacing w:before="56"/>
              <w:rPr>
                <w:sz w:val="21"/>
                <w:lang w:val="da-DK"/>
              </w:rPr>
            </w:pPr>
            <w:r w:rsidRPr="00005F7C">
              <w:rPr>
                <w:sz w:val="21"/>
                <w:lang w:val="da-DK"/>
              </w:rPr>
              <w:t>Desuden dokumentar, artikel og tal om klimapåvirkninger i Australien.</w:t>
            </w:r>
          </w:p>
        </w:tc>
        <w:tc>
          <w:tcPr>
            <w:tcW w:w="1521" w:type="dxa"/>
          </w:tcPr>
          <w:p w14:paraId="563518DB" w14:textId="77777777" w:rsidR="00CC17B2" w:rsidRDefault="0004520D">
            <w:pPr>
              <w:pStyle w:val="TableParagraph"/>
              <w:ind w:left="79"/>
              <w:rPr>
                <w:sz w:val="21"/>
              </w:rPr>
            </w:pPr>
            <w:r>
              <w:rPr>
                <w:sz w:val="21"/>
              </w:rPr>
              <w:t>Samfundsfag</w:t>
            </w:r>
          </w:p>
        </w:tc>
      </w:tr>
      <w:tr w:rsidR="00CC17B2" w14:paraId="292D9177" w14:textId="77777777">
        <w:trPr>
          <w:trHeight w:val="3126"/>
        </w:trPr>
        <w:tc>
          <w:tcPr>
            <w:tcW w:w="727" w:type="dxa"/>
          </w:tcPr>
          <w:p w14:paraId="0FD2CB52" w14:textId="77777777" w:rsidR="00CC17B2" w:rsidRDefault="0004520D">
            <w:pPr>
              <w:pStyle w:val="TableParagraph"/>
              <w:rPr>
                <w:sz w:val="21"/>
              </w:rPr>
            </w:pPr>
            <w:r>
              <w:rPr>
                <w:sz w:val="21"/>
              </w:rPr>
              <w:t>3.</w:t>
            </w:r>
          </w:p>
        </w:tc>
        <w:tc>
          <w:tcPr>
            <w:tcW w:w="7937" w:type="dxa"/>
          </w:tcPr>
          <w:p w14:paraId="24CEBF7D" w14:textId="77777777" w:rsidR="00CC17B2" w:rsidRPr="00005F7C" w:rsidRDefault="0004520D">
            <w:pPr>
              <w:pStyle w:val="TableParagraph"/>
              <w:spacing w:before="15"/>
              <w:rPr>
                <w:rFonts w:ascii="HelveticaNeueLT Pro 55 Roman"/>
                <w:b/>
                <w:sz w:val="21"/>
                <w:lang w:val="da-DK"/>
              </w:rPr>
            </w:pPr>
            <w:r w:rsidRPr="00005F7C">
              <w:rPr>
                <w:rFonts w:ascii="HelveticaNeueLT Pro 55 Roman"/>
                <w:b/>
                <w:color w:val="F39900"/>
                <w:sz w:val="21"/>
                <w:lang w:val="da-DK"/>
              </w:rPr>
              <w:t>Holdninger til klimaforandringer i Australien</w:t>
            </w:r>
          </w:p>
          <w:p w14:paraId="2A94E8D1" w14:textId="77777777" w:rsidR="00CC17B2" w:rsidRDefault="0004520D">
            <w:pPr>
              <w:pStyle w:val="TableParagraph"/>
              <w:spacing w:before="98" w:line="280" w:lineRule="auto"/>
              <w:rPr>
                <w:sz w:val="21"/>
              </w:rPr>
            </w:pPr>
            <w:r w:rsidRPr="00005F7C">
              <w:rPr>
                <w:sz w:val="21"/>
                <w:lang w:val="da-DK"/>
              </w:rPr>
              <w:t xml:space="preserve">Der har som i andre lande været politisk uenighed om, hvordan klimaudfordringer skal tackles. Derudover er befolkningens også delte i synet på håndteringen. I dette modul undersøges det, hvilke synspunkter der hersker iblandt politikerne - se de to Youtube- klip med forskellige synspunkter. </w:t>
            </w:r>
            <w:r>
              <w:rPr>
                <w:sz w:val="21"/>
              </w:rPr>
              <w:t>Foretag en argumentationsanalyse. Tekst 9 og 10 (videoer).</w:t>
            </w:r>
          </w:p>
          <w:p w14:paraId="2DB45B90" w14:textId="77777777" w:rsidR="00CC17B2" w:rsidRDefault="0004520D">
            <w:pPr>
              <w:pStyle w:val="TableParagraph"/>
              <w:spacing w:before="54"/>
              <w:rPr>
                <w:rFonts w:ascii="HelveticaNeueLT Pro 55 Roman"/>
                <w:b/>
                <w:sz w:val="21"/>
              </w:rPr>
            </w:pPr>
            <w:r>
              <w:rPr>
                <w:rFonts w:ascii="HelveticaNeueLT Pro 55 Roman"/>
                <w:b/>
                <w:color w:val="F39900"/>
                <w:sz w:val="21"/>
              </w:rPr>
              <w:t>Materiale:</w:t>
            </w:r>
          </w:p>
          <w:p w14:paraId="7B2981A5" w14:textId="77777777" w:rsidR="00CC17B2" w:rsidRDefault="0004520D">
            <w:pPr>
              <w:pStyle w:val="TableParagraph"/>
              <w:numPr>
                <w:ilvl w:val="0"/>
                <w:numId w:val="1"/>
              </w:numPr>
              <w:tabs>
                <w:tab w:val="left" w:pos="401"/>
              </w:tabs>
              <w:spacing w:before="98"/>
              <w:rPr>
                <w:i/>
                <w:sz w:val="21"/>
              </w:rPr>
            </w:pPr>
            <w:r>
              <w:rPr>
                <w:sz w:val="21"/>
              </w:rPr>
              <w:t xml:space="preserve">Læs tekst </w:t>
            </w:r>
            <w:r>
              <w:rPr>
                <w:spacing w:val="-3"/>
                <w:sz w:val="21"/>
              </w:rPr>
              <w:t xml:space="preserve">3: </w:t>
            </w:r>
            <w:r>
              <w:rPr>
                <w:i/>
                <w:sz w:val="21"/>
              </w:rPr>
              <w:t>Can Australia Survive Climate Change? Can</w:t>
            </w:r>
            <w:r>
              <w:rPr>
                <w:i/>
                <w:spacing w:val="1"/>
                <w:sz w:val="21"/>
              </w:rPr>
              <w:t xml:space="preserve"> </w:t>
            </w:r>
            <w:r>
              <w:rPr>
                <w:i/>
                <w:sz w:val="21"/>
              </w:rPr>
              <w:t>Democracy?</w:t>
            </w:r>
          </w:p>
          <w:p w14:paraId="025F8B16" w14:textId="77777777" w:rsidR="00CC17B2" w:rsidRDefault="0004520D">
            <w:pPr>
              <w:pStyle w:val="TableParagraph"/>
              <w:numPr>
                <w:ilvl w:val="0"/>
                <w:numId w:val="1"/>
              </w:numPr>
              <w:tabs>
                <w:tab w:val="left" w:pos="401"/>
              </w:tabs>
              <w:spacing w:before="99"/>
              <w:rPr>
                <w:sz w:val="21"/>
              </w:rPr>
            </w:pPr>
            <w:r>
              <w:rPr>
                <w:sz w:val="21"/>
              </w:rPr>
              <w:t xml:space="preserve">og se </w:t>
            </w:r>
            <w:r>
              <w:rPr>
                <w:spacing w:val="-4"/>
                <w:sz w:val="21"/>
              </w:rPr>
              <w:t xml:space="preserve">Tekst </w:t>
            </w:r>
            <w:r>
              <w:rPr>
                <w:sz w:val="21"/>
              </w:rPr>
              <w:t xml:space="preserve">9: </w:t>
            </w:r>
            <w:r>
              <w:rPr>
                <w:i/>
                <w:sz w:val="21"/>
              </w:rPr>
              <w:t xml:space="preserve">Linking climate change to Australia’s bushfires is insulting </w:t>
            </w:r>
            <w:r>
              <w:rPr>
                <w:sz w:val="21"/>
              </w:rPr>
              <w:t>og</w:t>
            </w:r>
            <w:r>
              <w:rPr>
                <w:spacing w:val="-7"/>
                <w:sz w:val="21"/>
              </w:rPr>
              <w:t xml:space="preserve"> </w:t>
            </w:r>
            <w:r>
              <w:rPr>
                <w:spacing w:val="-6"/>
                <w:sz w:val="21"/>
              </w:rPr>
              <w:t>10:</w:t>
            </w:r>
          </w:p>
          <w:p w14:paraId="26676D16" w14:textId="77777777" w:rsidR="00CC17B2" w:rsidRDefault="0004520D">
            <w:pPr>
              <w:pStyle w:val="TableParagraph"/>
              <w:spacing w:before="42"/>
              <w:ind w:left="400"/>
              <w:rPr>
                <w:sz w:val="21"/>
              </w:rPr>
            </w:pPr>
            <w:r>
              <w:rPr>
                <w:i/>
                <w:sz w:val="21"/>
              </w:rPr>
              <w:t xml:space="preserve">Australian fires: We are in the frontlines of climate change </w:t>
            </w:r>
            <w:r>
              <w:rPr>
                <w:sz w:val="21"/>
              </w:rPr>
              <w:t>(videoer)</w:t>
            </w:r>
          </w:p>
        </w:tc>
        <w:tc>
          <w:tcPr>
            <w:tcW w:w="1521" w:type="dxa"/>
          </w:tcPr>
          <w:p w14:paraId="68D0B145" w14:textId="77777777" w:rsidR="00CC17B2" w:rsidRDefault="0004520D">
            <w:pPr>
              <w:pStyle w:val="TableParagraph"/>
              <w:ind w:left="79"/>
              <w:rPr>
                <w:sz w:val="21"/>
              </w:rPr>
            </w:pPr>
            <w:r>
              <w:rPr>
                <w:sz w:val="21"/>
              </w:rPr>
              <w:t>Engelsk</w:t>
            </w:r>
          </w:p>
        </w:tc>
      </w:tr>
      <w:tr w:rsidR="00CC17B2" w14:paraId="30E21B5E" w14:textId="77777777">
        <w:trPr>
          <w:trHeight w:val="636"/>
        </w:trPr>
        <w:tc>
          <w:tcPr>
            <w:tcW w:w="727" w:type="dxa"/>
          </w:tcPr>
          <w:p w14:paraId="54323D33" w14:textId="77777777" w:rsidR="00CC17B2" w:rsidRDefault="0004520D">
            <w:pPr>
              <w:pStyle w:val="TableParagraph"/>
              <w:rPr>
                <w:sz w:val="21"/>
              </w:rPr>
            </w:pPr>
            <w:r>
              <w:rPr>
                <w:sz w:val="21"/>
              </w:rPr>
              <w:t>4.</w:t>
            </w:r>
          </w:p>
        </w:tc>
        <w:tc>
          <w:tcPr>
            <w:tcW w:w="7937" w:type="dxa"/>
          </w:tcPr>
          <w:p w14:paraId="2662A57F" w14:textId="77777777" w:rsidR="00CC17B2" w:rsidRPr="00005F7C" w:rsidRDefault="0004520D">
            <w:pPr>
              <w:pStyle w:val="TableParagraph"/>
              <w:spacing w:before="15"/>
              <w:rPr>
                <w:rFonts w:ascii="HelveticaNeueLT Pro 55 Roman" w:hAnsi="HelveticaNeueLT Pro 55 Roman"/>
                <w:b/>
                <w:sz w:val="21"/>
                <w:lang w:val="da-DK"/>
              </w:rPr>
            </w:pPr>
            <w:r w:rsidRPr="00005F7C">
              <w:rPr>
                <w:rFonts w:ascii="HelveticaNeueLT Pro 55 Roman" w:hAnsi="HelveticaNeueLT Pro 55 Roman"/>
                <w:b/>
                <w:color w:val="F39900"/>
                <w:sz w:val="21"/>
                <w:lang w:val="da-DK"/>
              </w:rPr>
              <w:t>Holdninger til klimaforandringer og håndteringen heraf.</w:t>
            </w:r>
          </w:p>
          <w:p w14:paraId="3173B60E" w14:textId="77777777" w:rsidR="00CC17B2" w:rsidRDefault="0004520D">
            <w:pPr>
              <w:pStyle w:val="TableParagraph"/>
              <w:spacing w:before="98"/>
              <w:rPr>
                <w:sz w:val="21"/>
              </w:rPr>
            </w:pPr>
            <w:r>
              <w:rPr>
                <w:sz w:val="21"/>
              </w:rPr>
              <w:t xml:space="preserve">Lad eleverne læse tekst 8: </w:t>
            </w:r>
            <w:r>
              <w:rPr>
                <w:i/>
                <w:sz w:val="21"/>
              </w:rPr>
              <w:t xml:space="preserve">Australia and Climate Change </w:t>
            </w:r>
            <w:r>
              <w:rPr>
                <w:sz w:val="21"/>
              </w:rPr>
              <w:t>hjemmefra</w:t>
            </w:r>
          </w:p>
        </w:tc>
        <w:tc>
          <w:tcPr>
            <w:tcW w:w="1521" w:type="dxa"/>
          </w:tcPr>
          <w:p w14:paraId="3F1C046A" w14:textId="77777777" w:rsidR="00CC17B2" w:rsidRDefault="0004520D">
            <w:pPr>
              <w:pStyle w:val="TableParagraph"/>
              <w:ind w:left="79"/>
              <w:rPr>
                <w:sz w:val="21"/>
              </w:rPr>
            </w:pPr>
            <w:r>
              <w:rPr>
                <w:sz w:val="21"/>
              </w:rPr>
              <w:t>Samfundsfag</w:t>
            </w:r>
          </w:p>
        </w:tc>
      </w:tr>
      <w:tr w:rsidR="00CC17B2" w14:paraId="046550C3" w14:textId="77777777">
        <w:trPr>
          <w:trHeight w:val="2200"/>
        </w:trPr>
        <w:tc>
          <w:tcPr>
            <w:tcW w:w="727" w:type="dxa"/>
          </w:tcPr>
          <w:p w14:paraId="6D40BC36" w14:textId="77777777" w:rsidR="00CC17B2" w:rsidRDefault="0004520D">
            <w:pPr>
              <w:pStyle w:val="TableParagraph"/>
              <w:rPr>
                <w:sz w:val="21"/>
              </w:rPr>
            </w:pPr>
            <w:r>
              <w:rPr>
                <w:sz w:val="21"/>
              </w:rPr>
              <w:t>5.</w:t>
            </w:r>
          </w:p>
        </w:tc>
        <w:tc>
          <w:tcPr>
            <w:tcW w:w="7937" w:type="dxa"/>
          </w:tcPr>
          <w:p w14:paraId="6781665D" w14:textId="77777777" w:rsidR="00CC17B2" w:rsidRPr="00005F7C" w:rsidRDefault="0004520D">
            <w:pPr>
              <w:pStyle w:val="TableParagraph"/>
              <w:spacing w:before="15"/>
              <w:rPr>
                <w:rFonts w:ascii="HelveticaNeueLT Pro 55 Roman"/>
                <w:b/>
                <w:sz w:val="21"/>
                <w:lang w:val="da-DK"/>
              </w:rPr>
            </w:pPr>
            <w:r w:rsidRPr="00005F7C">
              <w:rPr>
                <w:rFonts w:ascii="HelveticaNeueLT Pro 55 Roman"/>
                <w:b/>
                <w:color w:val="F39900"/>
                <w:sz w:val="21"/>
                <w:lang w:val="da-DK"/>
              </w:rPr>
              <w:t>Forskellige organisationers indsatser</w:t>
            </w:r>
          </w:p>
          <w:p w14:paraId="6A40FCA3" w14:textId="77777777" w:rsidR="00CC17B2" w:rsidRPr="00005F7C" w:rsidRDefault="0004520D">
            <w:pPr>
              <w:pStyle w:val="TableParagraph"/>
              <w:spacing w:before="98" w:line="280" w:lineRule="auto"/>
              <w:ind w:right="46"/>
              <w:rPr>
                <w:sz w:val="21"/>
                <w:lang w:val="da-DK"/>
              </w:rPr>
            </w:pPr>
            <w:r w:rsidRPr="00005F7C">
              <w:rPr>
                <w:sz w:val="21"/>
                <w:lang w:val="da-DK"/>
              </w:rPr>
              <w:t>Besøg Climate Action Network’s hjemmeside. Lad eleverne udvælge 2-3 organisationer (Klik under Our members på CAN-hjemmesiden) og lad dem præsentere de udvalgte organisationer for hinanden.</w:t>
            </w:r>
          </w:p>
          <w:p w14:paraId="5A28E6E9" w14:textId="77777777" w:rsidR="00CC17B2" w:rsidRDefault="0004520D">
            <w:pPr>
              <w:pStyle w:val="TableParagraph"/>
              <w:spacing w:before="55"/>
              <w:rPr>
                <w:rFonts w:ascii="HelveticaNeueLT Pro 55 Roman"/>
                <w:b/>
                <w:sz w:val="21"/>
              </w:rPr>
            </w:pPr>
            <w:r>
              <w:rPr>
                <w:rFonts w:ascii="HelveticaNeueLT Pro 55 Roman"/>
                <w:b/>
                <w:color w:val="F39900"/>
                <w:sz w:val="21"/>
              </w:rPr>
              <w:t>Materiale:</w:t>
            </w:r>
          </w:p>
          <w:p w14:paraId="6E2F4F7C" w14:textId="77777777" w:rsidR="00CC17B2" w:rsidRPr="00005F7C" w:rsidRDefault="0004520D">
            <w:pPr>
              <w:pStyle w:val="TableParagraph"/>
              <w:spacing w:before="55" w:line="290" w:lineRule="atLeast"/>
              <w:ind w:right="46"/>
              <w:rPr>
                <w:sz w:val="21"/>
                <w:lang w:val="da-DK"/>
              </w:rPr>
            </w:pPr>
            <w:r>
              <w:rPr>
                <w:sz w:val="21"/>
              </w:rPr>
              <w:t xml:space="preserve">Tekst 11: </w:t>
            </w:r>
            <w:r>
              <w:rPr>
                <w:i/>
                <w:sz w:val="21"/>
              </w:rPr>
              <w:t>Climate Action Network</w:t>
            </w:r>
            <w:r>
              <w:rPr>
                <w:sz w:val="21"/>
              </w:rPr>
              <w:t xml:space="preserve">. </w:t>
            </w:r>
            <w:r w:rsidRPr="00005F7C">
              <w:rPr>
                <w:sz w:val="21"/>
                <w:lang w:val="da-DK"/>
              </w:rPr>
              <w:t>Det er en hjemmeside med links til mange forskellige organisationer.</w:t>
            </w:r>
          </w:p>
        </w:tc>
        <w:tc>
          <w:tcPr>
            <w:tcW w:w="1521" w:type="dxa"/>
          </w:tcPr>
          <w:p w14:paraId="280935E5" w14:textId="77777777" w:rsidR="00CC17B2" w:rsidRDefault="0004520D">
            <w:pPr>
              <w:pStyle w:val="TableParagraph"/>
              <w:ind w:left="79"/>
              <w:rPr>
                <w:sz w:val="21"/>
              </w:rPr>
            </w:pPr>
            <w:r>
              <w:rPr>
                <w:sz w:val="21"/>
              </w:rPr>
              <w:t>Engelsk</w:t>
            </w:r>
          </w:p>
        </w:tc>
      </w:tr>
      <w:tr w:rsidR="00CC17B2" w14:paraId="5DE67EEA" w14:textId="77777777">
        <w:trPr>
          <w:trHeight w:val="289"/>
        </w:trPr>
        <w:tc>
          <w:tcPr>
            <w:tcW w:w="727" w:type="dxa"/>
          </w:tcPr>
          <w:p w14:paraId="3DD7EFA7" w14:textId="77777777" w:rsidR="00CC17B2" w:rsidRDefault="0004520D">
            <w:pPr>
              <w:pStyle w:val="TableParagraph"/>
              <w:rPr>
                <w:sz w:val="21"/>
              </w:rPr>
            </w:pPr>
            <w:r>
              <w:rPr>
                <w:sz w:val="21"/>
              </w:rPr>
              <w:t>6.</w:t>
            </w:r>
          </w:p>
        </w:tc>
        <w:tc>
          <w:tcPr>
            <w:tcW w:w="7937" w:type="dxa"/>
          </w:tcPr>
          <w:p w14:paraId="2011B6F5" w14:textId="77777777" w:rsidR="00CC17B2" w:rsidRPr="00005F7C" w:rsidRDefault="0004520D">
            <w:pPr>
              <w:pStyle w:val="TableParagraph"/>
              <w:spacing w:before="15"/>
              <w:rPr>
                <w:rFonts w:ascii="HelveticaNeueLT Pro 55 Roman"/>
                <w:b/>
                <w:sz w:val="21"/>
                <w:lang w:val="da-DK"/>
              </w:rPr>
            </w:pPr>
            <w:r w:rsidRPr="00005F7C">
              <w:rPr>
                <w:rFonts w:ascii="HelveticaNeueLT Pro 55 Roman"/>
                <w:b/>
                <w:color w:val="F39900"/>
                <w:sz w:val="21"/>
                <w:lang w:val="da-DK"/>
              </w:rPr>
              <w:t>Introduktion til innovation samt brainstorm til produktet</w:t>
            </w:r>
          </w:p>
        </w:tc>
        <w:tc>
          <w:tcPr>
            <w:tcW w:w="1521" w:type="dxa"/>
          </w:tcPr>
          <w:p w14:paraId="62A48DF3" w14:textId="77777777" w:rsidR="00CC17B2" w:rsidRDefault="0004520D">
            <w:pPr>
              <w:pStyle w:val="TableParagraph"/>
              <w:rPr>
                <w:sz w:val="21"/>
              </w:rPr>
            </w:pPr>
            <w:r>
              <w:rPr>
                <w:sz w:val="21"/>
              </w:rPr>
              <w:t>Begge fag</w:t>
            </w:r>
          </w:p>
        </w:tc>
      </w:tr>
      <w:tr w:rsidR="00CC17B2" w14:paraId="27AE96EB" w14:textId="77777777">
        <w:trPr>
          <w:trHeight w:val="289"/>
        </w:trPr>
        <w:tc>
          <w:tcPr>
            <w:tcW w:w="727" w:type="dxa"/>
          </w:tcPr>
          <w:p w14:paraId="6E9FB677" w14:textId="77777777" w:rsidR="00CC17B2" w:rsidRDefault="0004520D">
            <w:pPr>
              <w:pStyle w:val="TableParagraph"/>
              <w:rPr>
                <w:sz w:val="21"/>
              </w:rPr>
            </w:pPr>
            <w:r>
              <w:rPr>
                <w:sz w:val="21"/>
              </w:rPr>
              <w:t>7.</w:t>
            </w:r>
          </w:p>
        </w:tc>
        <w:tc>
          <w:tcPr>
            <w:tcW w:w="7937" w:type="dxa"/>
          </w:tcPr>
          <w:p w14:paraId="0027DCCF" w14:textId="77777777" w:rsidR="00CC17B2" w:rsidRDefault="0004520D">
            <w:pPr>
              <w:pStyle w:val="TableParagraph"/>
              <w:spacing w:before="15"/>
              <w:rPr>
                <w:rFonts w:ascii="HelveticaNeueLT Pro 55 Roman" w:hAnsi="HelveticaNeueLT Pro 55 Roman"/>
                <w:b/>
                <w:sz w:val="21"/>
              </w:rPr>
            </w:pPr>
            <w:r>
              <w:rPr>
                <w:rFonts w:ascii="HelveticaNeueLT Pro 55 Roman" w:hAnsi="HelveticaNeueLT Pro 55 Roman"/>
                <w:b/>
                <w:color w:val="F39900"/>
                <w:sz w:val="21"/>
              </w:rPr>
              <w:t>Gruppearbejde og informationssøgning</w:t>
            </w:r>
          </w:p>
        </w:tc>
        <w:tc>
          <w:tcPr>
            <w:tcW w:w="1521" w:type="dxa"/>
          </w:tcPr>
          <w:p w14:paraId="144EA221" w14:textId="77777777" w:rsidR="00CC17B2" w:rsidRDefault="0004520D">
            <w:pPr>
              <w:pStyle w:val="TableParagraph"/>
              <w:rPr>
                <w:sz w:val="21"/>
              </w:rPr>
            </w:pPr>
            <w:r>
              <w:rPr>
                <w:sz w:val="21"/>
              </w:rPr>
              <w:t>Begge fag</w:t>
            </w:r>
          </w:p>
        </w:tc>
      </w:tr>
      <w:tr w:rsidR="00CC17B2" w14:paraId="1C181F92" w14:textId="77777777">
        <w:trPr>
          <w:trHeight w:val="289"/>
        </w:trPr>
        <w:tc>
          <w:tcPr>
            <w:tcW w:w="727" w:type="dxa"/>
          </w:tcPr>
          <w:p w14:paraId="6FE08FCA" w14:textId="77777777" w:rsidR="00CC17B2" w:rsidRDefault="0004520D">
            <w:pPr>
              <w:pStyle w:val="TableParagraph"/>
              <w:rPr>
                <w:sz w:val="21"/>
              </w:rPr>
            </w:pPr>
            <w:r>
              <w:rPr>
                <w:sz w:val="21"/>
              </w:rPr>
              <w:t>8.</w:t>
            </w:r>
          </w:p>
        </w:tc>
        <w:tc>
          <w:tcPr>
            <w:tcW w:w="7937" w:type="dxa"/>
          </w:tcPr>
          <w:p w14:paraId="14F9234F" w14:textId="77777777" w:rsidR="00CC17B2" w:rsidRPr="00005F7C" w:rsidRDefault="0004520D">
            <w:pPr>
              <w:pStyle w:val="TableParagraph"/>
              <w:spacing w:before="15"/>
              <w:rPr>
                <w:rFonts w:ascii="HelveticaNeueLT Pro 55 Roman"/>
                <w:b/>
                <w:sz w:val="21"/>
                <w:lang w:val="da-DK"/>
              </w:rPr>
            </w:pPr>
            <w:r w:rsidRPr="00005F7C">
              <w:rPr>
                <w:rFonts w:ascii="HelveticaNeueLT Pro 55 Roman"/>
                <w:b/>
                <w:color w:val="F39900"/>
                <w:sz w:val="21"/>
                <w:lang w:val="da-DK"/>
              </w:rPr>
              <w:t>Gruppearbejde samt metodeintroduktion + hvilke metoder skal anvendes</w:t>
            </w:r>
          </w:p>
        </w:tc>
        <w:tc>
          <w:tcPr>
            <w:tcW w:w="1521" w:type="dxa"/>
          </w:tcPr>
          <w:p w14:paraId="34CC48F8" w14:textId="77777777" w:rsidR="00CC17B2" w:rsidRDefault="0004520D">
            <w:pPr>
              <w:pStyle w:val="TableParagraph"/>
              <w:rPr>
                <w:sz w:val="21"/>
              </w:rPr>
            </w:pPr>
            <w:r>
              <w:rPr>
                <w:sz w:val="21"/>
              </w:rPr>
              <w:t>Begge fag</w:t>
            </w:r>
          </w:p>
        </w:tc>
      </w:tr>
      <w:tr w:rsidR="00CC17B2" w14:paraId="617285EF" w14:textId="77777777">
        <w:trPr>
          <w:trHeight w:val="289"/>
        </w:trPr>
        <w:tc>
          <w:tcPr>
            <w:tcW w:w="727" w:type="dxa"/>
          </w:tcPr>
          <w:p w14:paraId="647FF6D5" w14:textId="77777777" w:rsidR="00CC17B2" w:rsidRDefault="0004520D">
            <w:pPr>
              <w:pStyle w:val="TableParagraph"/>
              <w:rPr>
                <w:sz w:val="21"/>
              </w:rPr>
            </w:pPr>
            <w:r>
              <w:rPr>
                <w:sz w:val="21"/>
              </w:rPr>
              <w:t>9.</w:t>
            </w:r>
          </w:p>
        </w:tc>
        <w:tc>
          <w:tcPr>
            <w:tcW w:w="7937" w:type="dxa"/>
          </w:tcPr>
          <w:p w14:paraId="1C2D3E92" w14:textId="77777777" w:rsidR="00CC17B2" w:rsidRDefault="0004520D">
            <w:pPr>
              <w:pStyle w:val="TableParagraph"/>
              <w:spacing w:before="15"/>
              <w:rPr>
                <w:rFonts w:ascii="HelveticaNeueLT Pro 55 Roman"/>
                <w:b/>
                <w:sz w:val="21"/>
              </w:rPr>
            </w:pPr>
            <w:r>
              <w:rPr>
                <w:rFonts w:ascii="HelveticaNeueLT Pro 55 Roman"/>
                <w:b/>
                <w:color w:val="F39900"/>
                <w:sz w:val="21"/>
              </w:rPr>
              <w:t>Udarbejdelse af produktet</w:t>
            </w:r>
          </w:p>
        </w:tc>
        <w:tc>
          <w:tcPr>
            <w:tcW w:w="1521" w:type="dxa"/>
          </w:tcPr>
          <w:p w14:paraId="0EC61DD1" w14:textId="77777777" w:rsidR="00CC17B2" w:rsidRDefault="0004520D">
            <w:pPr>
              <w:pStyle w:val="TableParagraph"/>
              <w:rPr>
                <w:sz w:val="21"/>
              </w:rPr>
            </w:pPr>
            <w:r>
              <w:rPr>
                <w:sz w:val="21"/>
              </w:rPr>
              <w:t>Begge fag</w:t>
            </w:r>
          </w:p>
        </w:tc>
      </w:tr>
      <w:tr w:rsidR="00CC17B2" w14:paraId="0186FC98" w14:textId="77777777">
        <w:trPr>
          <w:trHeight w:val="289"/>
        </w:trPr>
        <w:tc>
          <w:tcPr>
            <w:tcW w:w="727" w:type="dxa"/>
          </w:tcPr>
          <w:p w14:paraId="018905B5" w14:textId="77777777" w:rsidR="00CC17B2" w:rsidRDefault="0004520D">
            <w:pPr>
              <w:pStyle w:val="TableParagraph"/>
              <w:rPr>
                <w:sz w:val="21"/>
              </w:rPr>
            </w:pPr>
            <w:r>
              <w:rPr>
                <w:sz w:val="21"/>
              </w:rPr>
              <w:t>10.</w:t>
            </w:r>
          </w:p>
        </w:tc>
        <w:tc>
          <w:tcPr>
            <w:tcW w:w="7937" w:type="dxa"/>
          </w:tcPr>
          <w:p w14:paraId="00ACA91B" w14:textId="77777777" w:rsidR="00CC17B2" w:rsidRDefault="0004520D">
            <w:pPr>
              <w:pStyle w:val="TableParagraph"/>
              <w:spacing w:before="15"/>
              <w:rPr>
                <w:rFonts w:ascii="HelveticaNeueLT Pro 55 Roman" w:hAnsi="HelveticaNeueLT Pro 55 Roman"/>
                <w:b/>
                <w:sz w:val="21"/>
              </w:rPr>
            </w:pPr>
            <w:r>
              <w:rPr>
                <w:rFonts w:ascii="HelveticaNeueLT Pro 55 Roman" w:hAnsi="HelveticaNeueLT Pro 55 Roman"/>
                <w:b/>
                <w:color w:val="F39900"/>
                <w:sz w:val="21"/>
              </w:rPr>
              <w:t>Præsentation</w:t>
            </w:r>
          </w:p>
        </w:tc>
        <w:tc>
          <w:tcPr>
            <w:tcW w:w="1521" w:type="dxa"/>
          </w:tcPr>
          <w:p w14:paraId="7AE014B2" w14:textId="77777777" w:rsidR="00CC17B2" w:rsidRDefault="0004520D">
            <w:pPr>
              <w:pStyle w:val="TableParagraph"/>
              <w:rPr>
                <w:sz w:val="21"/>
              </w:rPr>
            </w:pPr>
            <w:r>
              <w:rPr>
                <w:sz w:val="21"/>
              </w:rPr>
              <w:t>Begge fag</w:t>
            </w:r>
          </w:p>
        </w:tc>
      </w:tr>
    </w:tbl>
    <w:p w14:paraId="7465AD1E" w14:textId="77777777" w:rsidR="00CC17B2" w:rsidRDefault="00CC17B2">
      <w:pPr>
        <w:rPr>
          <w:sz w:val="21"/>
        </w:rPr>
      </w:pPr>
    </w:p>
    <w:p w14:paraId="0DFF4FC9" w14:textId="77777777" w:rsidR="00005F7C" w:rsidRDefault="00005F7C">
      <w:pPr>
        <w:rPr>
          <w:sz w:val="21"/>
        </w:rPr>
      </w:pPr>
    </w:p>
    <w:p w14:paraId="7B5DFAC4" w14:textId="77777777" w:rsidR="00005F7C" w:rsidRDefault="00005F7C" w:rsidP="00005F7C">
      <w:pPr>
        <w:pStyle w:val="Heading2"/>
        <w:spacing w:before="173"/>
        <w:ind w:left="0" w:firstLine="569"/>
      </w:pPr>
      <w:r>
        <w:rPr>
          <w:color w:val="F7B34F"/>
        </w:rPr>
        <w:t>DEL</w:t>
      </w:r>
    </w:p>
    <w:p w14:paraId="5F6A1DFF" w14:textId="4AEDD7DE" w:rsidR="00005F7C" w:rsidRPr="00005F7C" w:rsidRDefault="00005F7C" w:rsidP="00005F7C">
      <w:pPr>
        <w:pStyle w:val="ListParagraph"/>
        <w:numPr>
          <w:ilvl w:val="0"/>
          <w:numId w:val="4"/>
        </w:numPr>
        <w:tabs>
          <w:tab w:val="left" w:pos="891"/>
        </w:tabs>
        <w:spacing w:before="37" w:line="280" w:lineRule="auto"/>
        <w:ind w:right="756"/>
        <w:rPr>
          <w:sz w:val="21"/>
          <w:lang w:val="da-DK"/>
        </w:rPr>
      </w:pPr>
      <w:r w:rsidRPr="00005F7C">
        <w:rPr>
          <w:sz w:val="21"/>
          <w:lang w:val="da-DK"/>
        </w:rPr>
        <w:t>Der skal udarbejdes et løsningsforslag indeholdende en strategi til at gøre en aktiv indsats for at sikre livet til lands i et udvalgt område i</w:t>
      </w:r>
      <w:r w:rsidRPr="00005F7C">
        <w:rPr>
          <w:spacing w:val="-1"/>
          <w:sz w:val="21"/>
          <w:lang w:val="da-DK"/>
        </w:rPr>
        <w:t xml:space="preserve"> </w:t>
      </w:r>
      <w:r w:rsidRPr="00005F7C">
        <w:rPr>
          <w:sz w:val="21"/>
          <w:lang w:val="da-DK"/>
        </w:rPr>
        <w:t>Australien</w:t>
      </w:r>
      <w:r>
        <w:rPr>
          <w:sz w:val="21"/>
          <w:lang w:val="da-DK"/>
        </w:rPr>
        <w:t>.</w:t>
      </w:r>
    </w:p>
    <w:p w14:paraId="050DB5F4" w14:textId="217F3CC9" w:rsidR="00005F7C" w:rsidRPr="00005F7C" w:rsidRDefault="00005F7C" w:rsidP="00005F7C">
      <w:pPr>
        <w:pStyle w:val="ListParagraph"/>
        <w:numPr>
          <w:ilvl w:val="0"/>
          <w:numId w:val="4"/>
        </w:numPr>
        <w:tabs>
          <w:tab w:val="left" w:pos="891"/>
        </w:tabs>
        <w:spacing w:line="280" w:lineRule="auto"/>
        <w:ind w:right="617"/>
        <w:rPr>
          <w:sz w:val="21"/>
          <w:lang w:val="da-DK"/>
        </w:rPr>
      </w:pPr>
      <w:r w:rsidRPr="00005F7C">
        <w:rPr>
          <w:sz w:val="21"/>
          <w:lang w:val="da-DK"/>
        </w:rPr>
        <w:t>Der kan med fordel tages udgangspunkt i en allerede eksisterende organisation, for hvilken der laves et tiltag. Eleverne kan evt. tage kontakt til organisationen</w:t>
      </w:r>
      <w:r>
        <w:rPr>
          <w:sz w:val="21"/>
          <w:lang w:val="da-DK"/>
        </w:rPr>
        <w:t>.</w:t>
      </w:r>
    </w:p>
    <w:p w14:paraId="6C5C4E1D" w14:textId="294BBC65" w:rsidR="00005F7C" w:rsidRPr="00005F7C" w:rsidRDefault="00005F7C" w:rsidP="00005F7C">
      <w:pPr>
        <w:pStyle w:val="ListParagraph"/>
        <w:numPr>
          <w:ilvl w:val="0"/>
          <w:numId w:val="4"/>
        </w:numPr>
        <w:tabs>
          <w:tab w:val="left" w:pos="891"/>
        </w:tabs>
        <w:spacing w:before="57" w:line="280" w:lineRule="auto"/>
        <w:ind w:right="1172"/>
        <w:rPr>
          <w:sz w:val="21"/>
          <w:lang w:val="da-DK"/>
        </w:rPr>
      </w:pPr>
      <w:r w:rsidRPr="00005F7C">
        <w:rPr>
          <w:sz w:val="21"/>
          <w:lang w:val="da-DK"/>
        </w:rPr>
        <w:t>I det sidste modul i forløbet præsenteres forslaget for resten af klassen. I præsentationen skal der være overvejelser om forslagets realiserbarhed</w:t>
      </w:r>
      <w:r>
        <w:rPr>
          <w:sz w:val="21"/>
          <w:lang w:val="da-DK"/>
        </w:rPr>
        <w:t xml:space="preserve">. </w:t>
      </w:r>
      <w:r w:rsidRPr="00005F7C">
        <w:rPr>
          <w:sz w:val="21"/>
          <w:lang w:val="da-DK"/>
        </w:rPr>
        <w:t>Denne fremlæggelse bør foregå på engelsk</w:t>
      </w:r>
      <w:r>
        <w:rPr>
          <w:sz w:val="21"/>
          <w:lang w:val="da-DK"/>
        </w:rPr>
        <w:t>.</w:t>
      </w:r>
    </w:p>
    <w:p w14:paraId="2B45E2A5" w14:textId="77777777" w:rsidR="00005F7C" w:rsidRPr="00005F7C" w:rsidRDefault="00005F7C">
      <w:pPr>
        <w:spacing w:before="74"/>
        <w:ind w:left="570"/>
        <w:rPr>
          <w:rFonts w:ascii="HelveticaNeueLT Std"/>
          <w:b/>
          <w:color w:val="F39900"/>
          <w:sz w:val="21"/>
          <w:lang w:val="da-DK"/>
        </w:rPr>
      </w:pPr>
    </w:p>
    <w:p w14:paraId="37ACCDBF" w14:textId="77777777" w:rsidR="00005F7C" w:rsidRPr="00005F7C" w:rsidRDefault="00005F7C">
      <w:pPr>
        <w:spacing w:before="74"/>
        <w:ind w:left="570"/>
        <w:rPr>
          <w:rFonts w:ascii="HelveticaNeueLT Std"/>
          <w:b/>
          <w:color w:val="F39900"/>
          <w:sz w:val="21"/>
          <w:lang w:val="da-DK"/>
        </w:rPr>
      </w:pPr>
    </w:p>
    <w:p w14:paraId="1ADB2495" w14:textId="33149534" w:rsidR="00CC17B2" w:rsidRDefault="0004520D">
      <w:pPr>
        <w:spacing w:before="74"/>
        <w:ind w:left="570"/>
        <w:rPr>
          <w:rFonts w:ascii="HelveticaNeueLT Std"/>
          <w:b/>
          <w:sz w:val="21"/>
        </w:rPr>
      </w:pPr>
      <w:r>
        <w:rPr>
          <w:rFonts w:ascii="HelveticaNeueLT Std"/>
          <w:b/>
          <w:color w:val="F39900"/>
          <w:sz w:val="21"/>
        </w:rPr>
        <w:t>MATERIALER:</w:t>
      </w:r>
    </w:p>
    <w:p w14:paraId="64171592" w14:textId="31B7CBF7" w:rsidR="00CC17B2" w:rsidRPr="00005F7C" w:rsidRDefault="0004520D">
      <w:pPr>
        <w:pStyle w:val="ListParagraph"/>
        <w:numPr>
          <w:ilvl w:val="0"/>
          <w:numId w:val="4"/>
        </w:numPr>
        <w:tabs>
          <w:tab w:val="left" w:pos="891"/>
        </w:tabs>
        <w:spacing w:before="42"/>
        <w:rPr>
          <w:sz w:val="21"/>
          <w:lang w:val="da-DK"/>
        </w:rPr>
      </w:pPr>
      <w:r w:rsidRPr="00005F7C">
        <w:rPr>
          <w:spacing w:val="-4"/>
          <w:sz w:val="21"/>
          <w:lang w:val="da-DK"/>
        </w:rPr>
        <w:t xml:space="preserve">Tekst </w:t>
      </w:r>
      <w:r w:rsidRPr="00005F7C">
        <w:rPr>
          <w:spacing w:val="-9"/>
          <w:sz w:val="21"/>
          <w:lang w:val="da-DK"/>
        </w:rPr>
        <w:t xml:space="preserve">1: </w:t>
      </w:r>
      <w:r w:rsidRPr="00005F7C">
        <w:rPr>
          <w:sz w:val="21"/>
          <w:lang w:val="da-DK"/>
        </w:rPr>
        <w:t>Australien, FN-forbundet</w:t>
      </w:r>
      <w:r w:rsidR="00005F7C">
        <w:rPr>
          <w:sz w:val="21"/>
          <w:lang w:val="da-DK"/>
        </w:rPr>
        <w:t>:</w:t>
      </w:r>
      <w:r w:rsidRPr="00005F7C">
        <w:rPr>
          <w:spacing w:val="10"/>
          <w:sz w:val="21"/>
          <w:lang w:val="da-DK"/>
        </w:rPr>
        <w:t xml:space="preserve"> </w:t>
      </w:r>
      <w:r w:rsidRPr="00152F38">
        <w:rPr>
          <w:color w:val="1F497D" w:themeColor="text2"/>
          <w:sz w:val="21"/>
          <w:lang w:val="da-DK"/>
        </w:rPr>
        <w:t>https://</w:t>
      </w:r>
      <w:hyperlink r:id="rId22">
        <w:r w:rsidRPr="00152F38">
          <w:rPr>
            <w:color w:val="1F497D" w:themeColor="text2"/>
            <w:sz w:val="21"/>
            <w:lang w:val="da-DK"/>
          </w:rPr>
          <w:t>www.globalis.dk/Lande/australien</w:t>
        </w:r>
      </w:hyperlink>
    </w:p>
    <w:p w14:paraId="00F92CA8" w14:textId="1B98E0DC" w:rsidR="00152F38" w:rsidRPr="00152F38" w:rsidRDefault="0004520D" w:rsidP="00152F38">
      <w:pPr>
        <w:pStyle w:val="ListParagraph"/>
        <w:numPr>
          <w:ilvl w:val="0"/>
          <w:numId w:val="4"/>
        </w:numPr>
        <w:tabs>
          <w:tab w:val="left" w:pos="891"/>
        </w:tabs>
        <w:spacing w:before="57" w:line="280" w:lineRule="auto"/>
        <w:ind w:right="975"/>
        <w:rPr>
          <w:sz w:val="21"/>
        </w:rPr>
      </w:pPr>
      <w:r w:rsidRPr="00152F38">
        <w:rPr>
          <w:spacing w:val="-4"/>
          <w:sz w:val="21"/>
        </w:rPr>
        <w:t xml:space="preserve">Tekst 2: </w:t>
      </w:r>
      <w:r w:rsidRPr="00152F38">
        <w:rPr>
          <w:sz w:val="21"/>
        </w:rPr>
        <w:t>Parliament and Government, Parliament of Australia - an overview</w:t>
      </w:r>
      <w:r w:rsidR="00152F38" w:rsidRPr="00152F38">
        <w:rPr>
          <w:sz w:val="21"/>
        </w:rPr>
        <w:t>:</w:t>
      </w:r>
      <w:r w:rsidRPr="00152F38">
        <w:rPr>
          <w:sz w:val="21"/>
        </w:rPr>
        <w:t xml:space="preserve"> </w:t>
      </w:r>
      <w:hyperlink r:id="rId23" w:history="1">
        <w:r w:rsidR="00152F38" w:rsidRPr="00152F38">
          <w:rPr>
            <w:rStyle w:val="Hyperlink"/>
            <w:color w:val="1F497D" w:themeColor="text2"/>
            <w:spacing w:val="-3"/>
            <w:sz w:val="21"/>
          </w:rPr>
          <w:t>www.aph.gov.au/About_Parliament/Work_of_the_Parliament/Forming_and_Governing_a_Nation/parl</w:t>
        </w:r>
      </w:hyperlink>
    </w:p>
    <w:p w14:paraId="6DDB5C56" w14:textId="79B87D12" w:rsidR="00CC17B2" w:rsidRPr="00152F38" w:rsidRDefault="0004520D" w:rsidP="00152F38">
      <w:pPr>
        <w:pStyle w:val="ListParagraph"/>
        <w:numPr>
          <w:ilvl w:val="0"/>
          <w:numId w:val="4"/>
        </w:numPr>
        <w:tabs>
          <w:tab w:val="left" w:pos="891"/>
        </w:tabs>
        <w:spacing w:before="57" w:line="280" w:lineRule="auto"/>
        <w:ind w:right="975"/>
        <w:rPr>
          <w:color w:val="1F497D" w:themeColor="text2"/>
          <w:sz w:val="21"/>
        </w:rPr>
      </w:pPr>
      <w:r w:rsidRPr="00152F38">
        <w:rPr>
          <w:spacing w:val="-4"/>
          <w:sz w:val="21"/>
        </w:rPr>
        <w:t xml:space="preserve">Tekst </w:t>
      </w:r>
      <w:r w:rsidRPr="00152F38">
        <w:rPr>
          <w:spacing w:val="-3"/>
          <w:sz w:val="21"/>
        </w:rPr>
        <w:t xml:space="preserve">3: </w:t>
      </w:r>
      <w:r w:rsidRPr="00152F38">
        <w:rPr>
          <w:sz w:val="21"/>
        </w:rPr>
        <w:t xml:space="preserve">Can Australia Survive Climate Change? Can Democracy? EurasiaBlog, April 4 </w:t>
      </w:r>
      <w:r w:rsidRPr="00152F38">
        <w:rPr>
          <w:spacing w:val="-3"/>
          <w:sz w:val="21"/>
        </w:rPr>
        <w:t>2020</w:t>
      </w:r>
      <w:r w:rsidR="00152F38">
        <w:rPr>
          <w:spacing w:val="-3"/>
          <w:sz w:val="21"/>
        </w:rPr>
        <w:t>:</w:t>
      </w:r>
      <w:r w:rsidRPr="00152F38">
        <w:rPr>
          <w:spacing w:val="-3"/>
          <w:sz w:val="21"/>
        </w:rPr>
        <w:t xml:space="preserve"> </w:t>
      </w:r>
      <w:hyperlink r:id="rId24" w:history="1">
        <w:r w:rsidR="00152F38" w:rsidRPr="00152F38">
          <w:rPr>
            <w:rStyle w:val="Hyperlink"/>
            <w:color w:val="1F497D" w:themeColor="text2"/>
            <w:sz w:val="21"/>
          </w:rPr>
          <w:t>https://blog.ecosia.org/can-australia-survive-climate-change-can-democracy/</w:t>
        </w:r>
      </w:hyperlink>
    </w:p>
    <w:p w14:paraId="10F0D341" w14:textId="4CF4E0A5" w:rsidR="00152F38" w:rsidRPr="00152F38" w:rsidRDefault="0004520D" w:rsidP="00152F38">
      <w:pPr>
        <w:pStyle w:val="ListParagraph"/>
        <w:numPr>
          <w:ilvl w:val="0"/>
          <w:numId w:val="4"/>
        </w:numPr>
        <w:tabs>
          <w:tab w:val="left" w:pos="891"/>
        </w:tabs>
        <w:spacing w:line="280" w:lineRule="auto"/>
        <w:ind w:right="835"/>
        <w:rPr>
          <w:color w:val="1F497D" w:themeColor="text2"/>
          <w:sz w:val="21"/>
        </w:rPr>
      </w:pPr>
      <w:r w:rsidRPr="00152F38">
        <w:rPr>
          <w:spacing w:val="-4"/>
          <w:sz w:val="21"/>
        </w:rPr>
        <w:t xml:space="preserve">Tekst </w:t>
      </w:r>
      <w:r w:rsidRPr="00152F38">
        <w:rPr>
          <w:spacing w:val="-5"/>
          <w:sz w:val="21"/>
        </w:rPr>
        <w:t xml:space="preserve">4: </w:t>
      </w:r>
      <w:r w:rsidRPr="00152F38">
        <w:rPr>
          <w:sz w:val="21"/>
        </w:rPr>
        <w:t xml:space="preserve">How Is Climate Change Affecting Australia? Climate Reality Project, January </w:t>
      </w:r>
      <w:r w:rsidRPr="00152F38">
        <w:rPr>
          <w:spacing w:val="-8"/>
          <w:sz w:val="21"/>
        </w:rPr>
        <w:t xml:space="preserve">12, </w:t>
      </w:r>
      <w:r w:rsidRPr="00152F38">
        <w:rPr>
          <w:spacing w:val="-7"/>
          <w:sz w:val="21"/>
        </w:rPr>
        <w:t>2019</w:t>
      </w:r>
      <w:r w:rsidR="00152F38">
        <w:rPr>
          <w:spacing w:val="-7"/>
          <w:sz w:val="21"/>
        </w:rPr>
        <w:t>:</w:t>
      </w:r>
      <w:r w:rsidRPr="00152F38">
        <w:rPr>
          <w:spacing w:val="-7"/>
          <w:sz w:val="21"/>
        </w:rPr>
        <w:t xml:space="preserve"> </w:t>
      </w:r>
      <w:hyperlink r:id="rId25" w:history="1">
        <w:r w:rsidR="00152F38" w:rsidRPr="00152F38">
          <w:rPr>
            <w:rStyle w:val="Hyperlink"/>
            <w:color w:val="1F497D" w:themeColor="text2"/>
            <w:sz w:val="21"/>
          </w:rPr>
          <w:t>https://climaterealityproject.org/blog/how-climate-change-affecting-australia</w:t>
        </w:r>
      </w:hyperlink>
    </w:p>
    <w:p w14:paraId="03099ADC" w14:textId="537D972F" w:rsidR="00152F38" w:rsidRPr="00152F38" w:rsidRDefault="0004520D" w:rsidP="00152F38">
      <w:pPr>
        <w:pStyle w:val="ListParagraph"/>
        <w:numPr>
          <w:ilvl w:val="0"/>
          <w:numId w:val="4"/>
        </w:numPr>
        <w:tabs>
          <w:tab w:val="left" w:pos="891"/>
        </w:tabs>
        <w:spacing w:before="57" w:line="280" w:lineRule="auto"/>
        <w:ind w:right="977"/>
        <w:rPr>
          <w:color w:val="1F497D" w:themeColor="text2"/>
          <w:sz w:val="21"/>
        </w:rPr>
      </w:pPr>
      <w:r w:rsidRPr="00152F38">
        <w:rPr>
          <w:spacing w:val="-4"/>
          <w:sz w:val="21"/>
        </w:rPr>
        <w:t xml:space="preserve">Tekst 5: </w:t>
      </w:r>
      <w:r w:rsidRPr="00152F38">
        <w:rPr>
          <w:sz w:val="21"/>
        </w:rPr>
        <w:t xml:space="preserve">Climate Change in Australia: A Continent on the Brink, Climate Home News, May </w:t>
      </w:r>
      <w:r w:rsidRPr="00152F38">
        <w:rPr>
          <w:spacing w:val="-6"/>
          <w:sz w:val="21"/>
        </w:rPr>
        <w:t>18, 2018</w:t>
      </w:r>
      <w:r w:rsidR="00152F38" w:rsidRPr="00152F38">
        <w:rPr>
          <w:spacing w:val="-6"/>
          <w:sz w:val="21"/>
        </w:rPr>
        <w:t>:</w:t>
      </w:r>
      <w:r w:rsidRPr="00152F38">
        <w:rPr>
          <w:spacing w:val="-6"/>
          <w:sz w:val="21"/>
        </w:rPr>
        <w:t xml:space="preserve"> </w:t>
      </w:r>
      <w:hyperlink r:id="rId26" w:history="1">
        <w:r w:rsidR="00152F38" w:rsidRPr="00152F38">
          <w:rPr>
            <w:rStyle w:val="Hyperlink"/>
            <w:color w:val="1F497D" w:themeColor="text2"/>
            <w:spacing w:val="-5"/>
            <w:sz w:val="21"/>
          </w:rPr>
          <w:t>www.climatechangenews.com/2018/05/18/climate-change-australia-continent-brink/</w:t>
        </w:r>
      </w:hyperlink>
    </w:p>
    <w:p w14:paraId="1795054E" w14:textId="1CE3F993" w:rsidR="00CC17B2" w:rsidRPr="00152F38" w:rsidRDefault="0004520D" w:rsidP="00152F38">
      <w:pPr>
        <w:pStyle w:val="ListParagraph"/>
        <w:numPr>
          <w:ilvl w:val="0"/>
          <w:numId w:val="4"/>
        </w:numPr>
        <w:tabs>
          <w:tab w:val="left" w:pos="891"/>
        </w:tabs>
        <w:spacing w:before="57" w:line="280" w:lineRule="auto"/>
        <w:ind w:right="977"/>
        <w:rPr>
          <w:sz w:val="21"/>
        </w:rPr>
      </w:pPr>
      <w:r w:rsidRPr="00152F38">
        <w:rPr>
          <w:spacing w:val="-4"/>
          <w:sz w:val="21"/>
        </w:rPr>
        <w:t xml:space="preserve">Tekst </w:t>
      </w:r>
      <w:r w:rsidRPr="00152F38">
        <w:rPr>
          <w:spacing w:val="-3"/>
          <w:sz w:val="21"/>
        </w:rPr>
        <w:t xml:space="preserve">6: </w:t>
      </w:r>
      <w:r w:rsidRPr="00152F38">
        <w:rPr>
          <w:sz w:val="21"/>
        </w:rPr>
        <w:t xml:space="preserve">Australia revamps climate fund </w:t>
      </w:r>
      <w:r w:rsidRPr="00152F38">
        <w:rPr>
          <w:spacing w:val="-3"/>
          <w:sz w:val="21"/>
        </w:rPr>
        <w:t xml:space="preserve">to </w:t>
      </w:r>
      <w:r w:rsidRPr="00152F38">
        <w:rPr>
          <w:sz w:val="21"/>
        </w:rPr>
        <w:t xml:space="preserve">encourage Big Oil investment, World Oil, May </w:t>
      </w:r>
      <w:r w:rsidRPr="00152F38">
        <w:rPr>
          <w:spacing w:val="-7"/>
          <w:sz w:val="21"/>
        </w:rPr>
        <w:t xml:space="preserve">19, </w:t>
      </w:r>
      <w:r w:rsidRPr="00152F38">
        <w:rPr>
          <w:spacing w:val="-3"/>
          <w:sz w:val="21"/>
        </w:rPr>
        <w:t>2020</w:t>
      </w:r>
      <w:r w:rsidR="00152F38">
        <w:rPr>
          <w:spacing w:val="-3"/>
          <w:sz w:val="21"/>
        </w:rPr>
        <w:t>:</w:t>
      </w:r>
      <w:r w:rsidRPr="00152F38">
        <w:rPr>
          <w:spacing w:val="-3"/>
          <w:sz w:val="21"/>
        </w:rPr>
        <w:t xml:space="preserve"> </w:t>
      </w:r>
      <w:hyperlink r:id="rId27" w:history="1">
        <w:r w:rsidR="00152F38" w:rsidRPr="00152F38">
          <w:rPr>
            <w:rStyle w:val="Hyperlink"/>
            <w:color w:val="1F497D" w:themeColor="text2"/>
            <w:spacing w:val="-5"/>
            <w:sz w:val="21"/>
          </w:rPr>
          <w:t>www.worldoil.com/news/2020/5/19/australia-revamps-climate-fund-to-encourage-big-oil-investment</w:t>
        </w:r>
      </w:hyperlink>
    </w:p>
    <w:p w14:paraId="0C9B8E3D" w14:textId="34D90892" w:rsidR="00152F38" w:rsidRPr="00152F38" w:rsidRDefault="0004520D" w:rsidP="00152F38">
      <w:pPr>
        <w:pStyle w:val="ListParagraph"/>
        <w:numPr>
          <w:ilvl w:val="0"/>
          <w:numId w:val="4"/>
        </w:numPr>
        <w:tabs>
          <w:tab w:val="left" w:pos="891"/>
        </w:tabs>
        <w:spacing w:line="280" w:lineRule="auto"/>
        <w:ind w:right="871"/>
        <w:rPr>
          <w:sz w:val="21"/>
          <w:lang w:val="da-DK"/>
        </w:rPr>
      </w:pPr>
      <w:r w:rsidRPr="00152F38">
        <w:rPr>
          <w:spacing w:val="-4"/>
          <w:sz w:val="21"/>
          <w:lang w:val="da-DK"/>
        </w:rPr>
        <w:t xml:space="preserve">Tekst </w:t>
      </w:r>
      <w:r w:rsidRPr="00152F38">
        <w:rPr>
          <w:spacing w:val="-10"/>
          <w:sz w:val="21"/>
          <w:lang w:val="da-DK"/>
        </w:rPr>
        <w:t xml:space="preserve">7: </w:t>
      </w:r>
      <w:r w:rsidRPr="00152F38">
        <w:rPr>
          <w:sz w:val="21"/>
          <w:lang w:val="da-DK"/>
        </w:rPr>
        <w:t xml:space="preserve">Embedsmænd frabedt at koble bushbrande med klimaforandringer, Politiken </w:t>
      </w:r>
      <w:r w:rsidRPr="00152F38">
        <w:rPr>
          <w:spacing w:val="-6"/>
          <w:sz w:val="21"/>
          <w:lang w:val="da-DK"/>
        </w:rPr>
        <w:t>13</w:t>
      </w:r>
      <w:r w:rsidR="00152F38" w:rsidRPr="00152F38">
        <w:rPr>
          <w:spacing w:val="-6"/>
          <w:sz w:val="21"/>
          <w:lang w:val="da-DK"/>
        </w:rPr>
        <w:t>. nov.</w:t>
      </w:r>
      <w:r w:rsidRPr="00152F38">
        <w:rPr>
          <w:spacing w:val="-6"/>
          <w:sz w:val="21"/>
          <w:lang w:val="da-DK"/>
        </w:rPr>
        <w:t xml:space="preserve"> </w:t>
      </w:r>
      <w:r w:rsidRPr="00152F38">
        <w:rPr>
          <w:spacing w:val="-7"/>
          <w:sz w:val="21"/>
          <w:lang w:val="da-DK"/>
        </w:rPr>
        <w:t>2019</w:t>
      </w:r>
      <w:r w:rsidR="00152F38" w:rsidRPr="00152F38">
        <w:rPr>
          <w:spacing w:val="-7"/>
          <w:sz w:val="21"/>
          <w:lang w:val="da-DK"/>
        </w:rPr>
        <w:t>:</w:t>
      </w:r>
      <w:r w:rsidRPr="00152F38">
        <w:rPr>
          <w:spacing w:val="-7"/>
          <w:sz w:val="21"/>
          <w:lang w:val="da-DK"/>
        </w:rPr>
        <w:t xml:space="preserve"> </w:t>
      </w:r>
      <w:hyperlink r:id="rId28" w:history="1">
        <w:r w:rsidR="00152F38" w:rsidRPr="00152F38">
          <w:rPr>
            <w:rStyle w:val="Hyperlink"/>
            <w:color w:val="1F497D" w:themeColor="text2"/>
            <w:sz w:val="21"/>
            <w:lang w:val="da-DK"/>
          </w:rPr>
          <w:t>https://politiken.dk/klima/art7490935/Embedsm%C3%A6nd-frabedt-at-koble-bushbrande-med-klimaforandringer</w:t>
        </w:r>
      </w:hyperlink>
    </w:p>
    <w:p w14:paraId="5A596EC6" w14:textId="0738E442" w:rsidR="00152F38" w:rsidRPr="00152F38" w:rsidRDefault="0004520D" w:rsidP="00152F38">
      <w:pPr>
        <w:pStyle w:val="ListParagraph"/>
        <w:numPr>
          <w:ilvl w:val="0"/>
          <w:numId w:val="4"/>
        </w:numPr>
        <w:tabs>
          <w:tab w:val="left" w:pos="891"/>
        </w:tabs>
        <w:spacing w:before="57" w:line="280" w:lineRule="auto"/>
        <w:ind w:right="691"/>
        <w:rPr>
          <w:sz w:val="21"/>
        </w:rPr>
      </w:pPr>
      <w:r w:rsidRPr="00152F38">
        <w:rPr>
          <w:spacing w:val="-4"/>
          <w:sz w:val="21"/>
        </w:rPr>
        <w:t>Tekst</w:t>
      </w:r>
      <w:r w:rsidRPr="00152F38">
        <w:rPr>
          <w:spacing w:val="-7"/>
          <w:sz w:val="21"/>
        </w:rPr>
        <w:t xml:space="preserve"> </w:t>
      </w:r>
      <w:r w:rsidRPr="00152F38">
        <w:rPr>
          <w:spacing w:val="-3"/>
          <w:sz w:val="21"/>
        </w:rPr>
        <w:t>8:</w:t>
      </w:r>
      <w:r w:rsidRPr="00152F38">
        <w:rPr>
          <w:spacing w:val="-7"/>
          <w:sz w:val="21"/>
        </w:rPr>
        <w:t xml:space="preserve"> </w:t>
      </w:r>
      <w:r w:rsidRPr="00152F38">
        <w:rPr>
          <w:sz w:val="21"/>
        </w:rPr>
        <w:t>Australia</w:t>
      </w:r>
      <w:r w:rsidRPr="00152F38">
        <w:rPr>
          <w:spacing w:val="-7"/>
          <w:sz w:val="21"/>
        </w:rPr>
        <w:t xml:space="preserve"> </w:t>
      </w:r>
      <w:r w:rsidRPr="00152F38">
        <w:rPr>
          <w:sz w:val="21"/>
        </w:rPr>
        <w:t>and</w:t>
      </w:r>
      <w:r w:rsidRPr="00152F38">
        <w:rPr>
          <w:spacing w:val="-7"/>
          <w:sz w:val="21"/>
        </w:rPr>
        <w:t xml:space="preserve"> </w:t>
      </w:r>
      <w:r w:rsidRPr="00152F38">
        <w:rPr>
          <w:sz w:val="21"/>
        </w:rPr>
        <w:t>Climate</w:t>
      </w:r>
      <w:r w:rsidRPr="00152F38">
        <w:rPr>
          <w:spacing w:val="-6"/>
          <w:sz w:val="21"/>
        </w:rPr>
        <w:t xml:space="preserve"> </w:t>
      </w:r>
      <w:r w:rsidRPr="00152F38">
        <w:rPr>
          <w:sz w:val="21"/>
        </w:rPr>
        <w:t>Change,</w:t>
      </w:r>
      <w:r w:rsidRPr="00152F38">
        <w:rPr>
          <w:spacing w:val="-7"/>
          <w:sz w:val="21"/>
        </w:rPr>
        <w:t xml:space="preserve"> </w:t>
      </w:r>
      <w:r w:rsidRPr="00152F38">
        <w:rPr>
          <w:sz w:val="21"/>
        </w:rPr>
        <w:t>Lowy</w:t>
      </w:r>
      <w:r w:rsidRPr="00152F38">
        <w:rPr>
          <w:spacing w:val="-7"/>
          <w:sz w:val="21"/>
        </w:rPr>
        <w:t xml:space="preserve"> </w:t>
      </w:r>
      <w:r w:rsidRPr="00152F38">
        <w:rPr>
          <w:sz w:val="21"/>
        </w:rPr>
        <w:t>Institute</w:t>
      </w:r>
      <w:r w:rsidRPr="00152F38">
        <w:rPr>
          <w:spacing w:val="-7"/>
          <w:sz w:val="21"/>
        </w:rPr>
        <w:t xml:space="preserve"> </w:t>
      </w:r>
      <w:r w:rsidRPr="00152F38">
        <w:rPr>
          <w:sz w:val="21"/>
        </w:rPr>
        <w:t>(statistics)</w:t>
      </w:r>
      <w:r w:rsidR="00152F38" w:rsidRPr="00152F38">
        <w:rPr>
          <w:sz w:val="21"/>
        </w:rPr>
        <w:t>:</w:t>
      </w:r>
      <w:r w:rsidRPr="00152F38">
        <w:rPr>
          <w:spacing w:val="-6"/>
          <w:sz w:val="21"/>
        </w:rPr>
        <w:t xml:space="preserve"> </w:t>
      </w:r>
      <w:hyperlink r:id="rId29" w:history="1">
        <w:r w:rsidR="00152F38" w:rsidRPr="00152F38">
          <w:rPr>
            <w:rStyle w:val="Hyperlink"/>
            <w:color w:val="1F497D" w:themeColor="text2"/>
            <w:sz w:val="21"/>
          </w:rPr>
          <w:t>www.lowyinstitute.org/issues/australia-climate-change</w:t>
        </w:r>
      </w:hyperlink>
    </w:p>
    <w:p w14:paraId="5DA11D78" w14:textId="6D1506CE" w:rsidR="00CC17B2" w:rsidRPr="00152F38" w:rsidRDefault="0004520D" w:rsidP="00152F38">
      <w:pPr>
        <w:pStyle w:val="ListParagraph"/>
        <w:numPr>
          <w:ilvl w:val="0"/>
          <w:numId w:val="4"/>
        </w:numPr>
        <w:tabs>
          <w:tab w:val="left" w:pos="891"/>
        </w:tabs>
        <w:spacing w:before="57" w:line="280" w:lineRule="auto"/>
        <w:ind w:right="691"/>
        <w:rPr>
          <w:sz w:val="21"/>
        </w:rPr>
      </w:pPr>
      <w:r w:rsidRPr="00152F38">
        <w:rPr>
          <w:spacing w:val="-4"/>
          <w:sz w:val="21"/>
        </w:rPr>
        <w:t xml:space="preserve">Tekst </w:t>
      </w:r>
      <w:r w:rsidRPr="00152F38">
        <w:rPr>
          <w:sz w:val="21"/>
        </w:rPr>
        <w:t xml:space="preserve">9: Linking climate change </w:t>
      </w:r>
      <w:r w:rsidRPr="00152F38">
        <w:rPr>
          <w:spacing w:val="-3"/>
          <w:sz w:val="21"/>
        </w:rPr>
        <w:t xml:space="preserve">to </w:t>
      </w:r>
      <w:r w:rsidRPr="00152F38">
        <w:rPr>
          <w:sz w:val="21"/>
        </w:rPr>
        <w:t xml:space="preserve">Australia’s bushfires is insulting, </w:t>
      </w:r>
      <w:r w:rsidRPr="00152F38">
        <w:rPr>
          <w:spacing w:val="2"/>
          <w:sz w:val="21"/>
        </w:rPr>
        <w:t xml:space="preserve">Sky </w:t>
      </w:r>
      <w:r w:rsidRPr="00152F38">
        <w:rPr>
          <w:sz w:val="21"/>
        </w:rPr>
        <w:t xml:space="preserve">News Australia, Dec. 8, </w:t>
      </w:r>
      <w:r w:rsidRPr="00152F38">
        <w:rPr>
          <w:spacing w:val="-7"/>
          <w:sz w:val="21"/>
        </w:rPr>
        <w:t>2019</w:t>
      </w:r>
      <w:r w:rsidR="00152F38">
        <w:rPr>
          <w:spacing w:val="-7"/>
          <w:sz w:val="21"/>
        </w:rPr>
        <w:t>:</w:t>
      </w:r>
      <w:r w:rsidRPr="00152F38">
        <w:rPr>
          <w:spacing w:val="-7"/>
          <w:sz w:val="21"/>
        </w:rPr>
        <w:t xml:space="preserve"> </w:t>
      </w:r>
      <w:hyperlink r:id="rId30" w:history="1">
        <w:r w:rsidR="00152F38" w:rsidRPr="00152F38">
          <w:rPr>
            <w:rStyle w:val="Hyperlink"/>
            <w:color w:val="1F497D" w:themeColor="text2"/>
            <w:spacing w:val="-5"/>
            <w:sz w:val="21"/>
          </w:rPr>
          <w:t>www.youtube.com/watch?v=GJEavnE15lI</w:t>
        </w:r>
      </w:hyperlink>
    </w:p>
    <w:p w14:paraId="08F4778A" w14:textId="61919AA5" w:rsidR="00CC17B2" w:rsidRPr="00152F38" w:rsidRDefault="0004520D">
      <w:pPr>
        <w:pStyle w:val="ListParagraph"/>
        <w:numPr>
          <w:ilvl w:val="0"/>
          <w:numId w:val="4"/>
        </w:numPr>
        <w:tabs>
          <w:tab w:val="left" w:pos="891"/>
        </w:tabs>
        <w:spacing w:line="280" w:lineRule="auto"/>
        <w:ind w:right="1140"/>
        <w:rPr>
          <w:sz w:val="21"/>
        </w:rPr>
      </w:pPr>
      <w:r>
        <w:rPr>
          <w:spacing w:val="-4"/>
          <w:sz w:val="21"/>
        </w:rPr>
        <w:t xml:space="preserve">Tekst </w:t>
      </w:r>
      <w:r>
        <w:rPr>
          <w:spacing w:val="-6"/>
          <w:sz w:val="21"/>
        </w:rPr>
        <w:t xml:space="preserve">10: </w:t>
      </w:r>
      <w:r>
        <w:rPr>
          <w:sz w:val="21"/>
        </w:rPr>
        <w:t xml:space="preserve">Australian fires: </w:t>
      </w:r>
      <w:r>
        <w:rPr>
          <w:spacing w:val="-3"/>
          <w:sz w:val="21"/>
        </w:rPr>
        <w:t xml:space="preserve">We </w:t>
      </w:r>
      <w:r>
        <w:rPr>
          <w:sz w:val="21"/>
        </w:rPr>
        <w:t xml:space="preserve">are in the frontlines of climate change, BBC Newsnight, January </w:t>
      </w:r>
      <w:r>
        <w:rPr>
          <w:spacing w:val="-4"/>
          <w:sz w:val="21"/>
        </w:rPr>
        <w:t>22</w:t>
      </w:r>
      <w:r w:rsidR="00152F38">
        <w:rPr>
          <w:spacing w:val="-4"/>
          <w:sz w:val="21"/>
        </w:rPr>
        <w:t>:</w:t>
      </w:r>
      <w:r>
        <w:rPr>
          <w:spacing w:val="-4"/>
          <w:sz w:val="21"/>
        </w:rPr>
        <w:t xml:space="preserve"> </w:t>
      </w:r>
      <w:r>
        <w:rPr>
          <w:spacing w:val="-3"/>
          <w:sz w:val="21"/>
        </w:rPr>
        <w:t>2020,</w:t>
      </w:r>
      <w:r>
        <w:rPr>
          <w:color w:val="243285"/>
          <w:spacing w:val="-3"/>
          <w:sz w:val="21"/>
        </w:rPr>
        <w:t xml:space="preserve"> </w:t>
      </w:r>
      <w:hyperlink r:id="rId31" w:history="1">
        <w:r w:rsidR="00152F38" w:rsidRPr="00152F38">
          <w:rPr>
            <w:rStyle w:val="Hyperlink"/>
            <w:color w:val="1F497D" w:themeColor="text2"/>
            <w:sz w:val="21"/>
          </w:rPr>
          <w:t>www.youtube.com/watch?v=8lDwd5XM1HQ</w:t>
        </w:r>
      </w:hyperlink>
    </w:p>
    <w:p w14:paraId="780C2503" w14:textId="52432073" w:rsidR="00152F38" w:rsidRPr="00152F38" w:rsidRDefault="0004520D">
      <w:pPr>
        <w:pStyle w:val="ListParagraph"/>
        <w:numPr>
          <w:ilvl w:val="0"/>
          <w:numId w:val="4"/>
        </w:numPr>
        <w:tabs>
          <w:tab w:val="left" w:pos="891"/>
        </w:tabs>
        <w:spacing w:before="57"/>
        <w:rPr>
          <w:sz w:val="21"/>
        </w:rPr>
      </w:pPr>
      <w:r>
        <w:rPr>
          <w:spacing w:val="-4"/>
          <w:sz w:val="21"/>
        </w:rPr>
        <w:t xml:space="preserve">Tekst </w:t>
      </w:r>
      <w:r>
        <w:rPr>
          <w:spacing w:val="-14"/>
          <w:sz w:val="21"/>
        </w:rPr>
        <w:t xml:space="preserve">11: </w:t>
      </w:r>
      <w:r>
        <w:rPr>
          <w:sz w:val="21"/>
        </w:rPr>
        <w:t>Climate Action Network</w:t>
      </w:r>
      <w:r w:rsidR="00152F38">
        <w:rPr>
          <w:sz w:val="21"/>
        </w:rPr>
        <w:t>:</w:t>
      </w:r>
      <w:r>
        <w:rPr>
          <w:spacing w:val="15"/>
          <w:sz w:val="21"/>
        </w:rPr>
        <w:t xml:space="preserve"> </w:t>
      </w:r>
      <w:hyperlink r:id="rId32" w:anchor="about" w:history="1">
        <w:r w:rsidR="00152F38" w:rsidRPr="00152F38">
          <w:rPr>
            <w:rStyle w:val="Hyperlink"/>
            <w:color w:val="1F497D" w:themeColor="text2"/>
            <w:spacing w:val="15"/>
            <w:sz w:val="21"/>
          </w:rPr>
          <w:t>www.cana.net.au/#about</w:t>
        </w:r>
      </w:hyperlink>
    </w:p>
    <w:p w14:paraId="317F4948" w14:textId="504635F8" w:rsidR="00152F38" w:rsidRPr="00152F38" w:rsidRDefault="0004520D" w:rsidP="00152F38">
      <w:pPr>
        <w:pStyle w:val="ListParagraph"/>
        <w:numPr>
          <w:ilvl w:val="0"/>
          <w:numId w:val="4"/>
        </w:numPr>
        <w:tabs>
          <w:tab w:val="left" w:pos="891"/>
        </w:tabs>
        <w:spacing w:before="98"/>
        <w:rPr>
          <w:sz w:val="21"/>
          <w:lang w:val="da-DK"/>
        </w:rPr>
      </w:pPr>
      <w:r w:rsidRPr="00005F7C">
        <w:rPr>
          <w:spacing w:val="-4"/>
          <w:sz w:val="21"/>
          <w:lang w:val="da-DK"/>
        </w:rPr>
        <w:t xml:space="preserve">Tekst </w:t>
      </w:r>
      <w:r w:rsidRPr="00005F7C">
        <w:rPr>
          <w:spacing w:val="-8"/>
          <w:sz w:val="21"/>
          <w:lang w:val="da-DK"/>
        </w:rPr>
        <w:t xml:space="preserve">12: </w:t>
      </w:r>
      <w:r w:rsidRPr="00005F7C">
        <w:rPr>
          <w:sz w:val="21"/>
          <w:lang w:val="da-DK"/>
        </w:rPr>
        <w:t xml:space="preserve">Verdensmål </w:t>
      </w:r>
      <w:r w:rsidRPr="00005F7C">
        <w:rPr>
          <w:spacing w:val="-14"/>
          <w:sz w:val="21"/>
          <w:lang w:val="da-DK"/>
        </w:rPr>
        <w:t xml:space="preserve">11: </w:t>
      </w:r>
      <w:r w:rsidRPr="00005F7C">
        <w:rPr>
          <w:sz w:val="21"/>
          <w:lang w:val="da-DK"/>
        </w:rPr>
        <w:t>Bæredygtige byer og lokalsamfund:</w:t>
      </w:r>
      <w:r w:rsidRPr="00005F7C">
        <w:rPr>
          <w:spacing w:val="7"/>
          <w:sz w:val="21"/>
          <w:lang w:val="da-DK"/>
        </w:rPr>
        <w:t xml:space="preserve"> </w:t>
      </w:r>
      <w:hyperlink r:id="rId33" w:history="1">
        <w:r w:rsidR="00152F38" w:rsidRPr="00152F38">
          <w:rPr>
            <w:rStyle w:val="Hyperlink"/>
            <w:color w:val="1F497D" w:themeColor="text2"/>
            <w:spacing w:val="7"/>
            <w:sz w:val="21"/>
            <w:lang w:val="da-DK"/>
          </w:rPr>
          <w:t>www.verdensmaalene.dk/maal/11</w:t>
        </w:r>
      </w:hyperlink>
    </w:p>
    <w:p w14:paraId="7A86CA27" w14:textId="45842286" w:rsidR="00152F38" w:rsidRPr="00152F38" w:rsidRDefault="0004520D" w:rsidP="00152F38">
      <w:pPr>
        <w:pStyle w:val="ListParagraph"/>
        <w:numPr>
          <w:ilvl w:val="0"/>
          <w:numId w:val="4"/>
        </w:numPr>
        <w:tabs>
          <w:tab w:val="left" w:pos="891"/>
        </w:tabs>
        <w:spacing w:before="99"/>
        <w:rPr>
          <w:sz w:val="21"/>
          <w:lang w:val="da-DK"/>
        </w:rPr>
      </w:pPr>
      <w:r w:rsidRPr="00152F38">
        <w:rPr>
          <w:spacing w:val="-4"/>
          <w:sz w:val="21"/>
          <w:lang w:val="da-DK"/>
        </w:rPr>
        <w:t xml:space="preserve">Tekst </w:t>
      </w:r>
      <w:r w:rsidRPr="00152F38">
        <w:rPr>
          <w:spacing w:val="-7"/>
          <w:sz w:val="21"/>
          <w:lang w:val="da-DK"/>
        </w:rPr>
        <w:t xml:space="preserve">13: </w:t>
      </w:r>
      <w:r w:rsidRPr="00152F38">
        <w:rPr>
          <w:sz w:val="21"/>
          <w:lang w:val="da-DK"/>
        </w:rPr>
        <w:t xml:space="preserve">Verdensmål </w:t>
      </w:r>
      <w:r w:rsidRPr="00152F38">
        <w:rPr>
          <w:spacing w:val="-8"/>
          <w:sz w:val="21"/>
          <w:lang w:val="da-DK"/>
        </w:rPr>
        <w:t xml:space="preserve">15: </w:t>
      </w:r>
      <w:r w:rsidRPr="00152F38">
        <w:rPr>
          <w:sz w:val="21"/>
          <w:lang w:val="da-DK"/>
        </w:rPr>
        <w:t>Livet på land:</w:t>
      </w:r>
      <w:r w:rsidRPr="00152F38">
        <w:rPr>
          <w:spacing w:val="12"/>
          <w:sz w:val="21"/>
          <w:lang w:val="da-DK"/>
        </w:rPr>
        <w:t xml:space="preserve"> </w:t>
      </w:r>
      <w:hyperlink r:id="rId34" w:history="1">
        <w:r w:rsidR="00152F38" w:rsidRPr="00152F38">
          <w:rPr>
            <w:rStyle w:val="Hyperlink"/>
            <w:color w:val="1F497D" w:themeColor="text2"/>
            <w:sz w:val="21"/>
            <w:lang w:val="da-DK"/>
          </w:rPr>
          <w:t>www.verdensmaalene.dk/maal/15</w:t>
        </w:r>
      </w:hyperlink>
    </w:p>
    <w:p w14:paraId="5BADE4EE" w14:textId="3A20CE6E" w:rsidR="00CC17B2" w:rsidRPr="00152F38" w:rsidRDefault="0004520D" w:rsidP="00152F38">
      <w:pPr>
        <w:pStyle w:val="ListParagraph"/>
        <w:numPr>
          <w:ilvl w:val="0"/>
          <w:numId w:val="4"/>
        </w:numPr>
        <w:tabs>
          <w:tab w:val="left" w:pos="891"/>
        </w:tabs>
        <w:spacing w:before="99"/>
        <w:rPr>
          <w:sz w:val="21"/>
          <w:lang w:val="da-DK"/>
        </w:rPr>
      </w:pPr>
      <w:r w:rsidRPr="00152F38">
        <w:rPr>
          <w:spacing w:val="-4"/>
          <w:sz w:val="21"/>
          <w:lang w:val="da-DK"/>
        </w:rPr>
        <w:t xml:space="preserve">Tekst </w:t>
      </w:r>
      <w:r w:rsidRPr="00152F38">
        <w:rPr>
          <w:spacing w:val="-9"/>
          <w:sz w:val="21"/>
          <w:lang w:val="da-DK"/>
        </w:rPr>
        <w:t xml:space="preserve">14: </w:t>
      </w:r>
      <w:r w:rsidRPr="00152F38">
        <w:rPr>
          <w:spacing w:val="-6"/>
          <w:sz w:val="21"/>
          <w:lang w:val="da-DK"/>
        </w:rPr>
        <w:t xml:space="preserve">UNDP, </w:t>
      </w:r>
      <w:r w:rsidRPr="00152F38">
        <w:rPr>
          <w:sz w:val="21"/>
          <w:lang w:val="da-DK"/>
        </w:rPr>
        <w:t xml:space="preserve">Bliver verdens </w:t>
      </w:r>
      <w:r w:rsidRPr="00152F38">
        <w:rPr>
          <w:spacing w:val="-5"/>
          <w:sz w:val="21"/>
          <w:lang w:val="da-DK"/>
        </w:rPr>
        <w:t xml:space="preserve">bedre?, </w:t>
      </w:r>
      <w:r w:rsidRPr="00152F38">
        <w:rPr>
          <w:sz w:val="21"/>
          <w:lang w:val="da-DK"/>
        </w:rPr>
        <w:t>s. 65-69:</w:t>
      </w:r>
      <w:r w:rsidRPr="00152F38">
        <w:rPr>
          <w:spacing w:val="10"/>
          <w:sz w:val="21"/>
          <w:lang w:val="da-DK"/>
        </w:rPr>
        <w:t xml:space="preserve"> </w:t>
      </w:r>
      <w:hyperlink r:id="rId35" w:history="1">
        <w:r w:rsidR="00152F38" w:rsidRPr="00152F38">
          <w:rPr>
            <w:rStyle w:val="Hyperlink"/>
            <w:color w:val="1F497D" w:themeColor="text2"/>
            <w:sz w:val="21"/>
            <w:lang w:val="da-DK"/>
          </w:rPr>
          <w:t>www.verdensmaalene.dk/bog-bliver-verden-bedre</w:t>
        </w:r>
      </w:hyperlink>
    </w:p>
    <w:sectPr w:rsidR="00CC17B2" w:rsidRPr="00152F38">
      <w:footerReference w:type="default" r:id="rId36"/>
      <w:pgSz w:w="11910" w:h="16840"/>
      <w:pgMar w:top="1100" w:right="260" w:bottom="700" w:left="280" w:header="0" w:footer="5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293D0" w14:textId="77777777" w:rsidR="008D636E" w:rsidRDefault="008D636E">
      <w:r>
        <w:separator/>
      </w:r>
    </w:p>
  </w:endnote>
  <w:endnote w:type="continuationSeparator" w:id="0">
    <w:p w14:paraId="432B3597" w14:textId="77777777" w:rsidR="008D636E" w:rsidRDefault="008D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HelveticaNeueLT Pro 95 Blk">
    <w:altName w:val="Arial"/>
    <w:panose1 w:val="00000000000000000000"/>
    <w:charset w:val="00"/>
    <w:family w:val="swiss"/>
    <w:notTrueType/>
    <w:pitch w:val="variable"/>
    <w:sig w:usb0="800000AF" w:usb1="5000204A" w:usb2="00000000" w:usb3="00000000" w:csb0="0000009B"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95BFB" w14:textId="5718E154" w:rsidR="00CC17B2" w:rsidRDefault="00913DC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B46C4BA" wp14:editId="557A7CF7">
              <wp:simplePos x="0" y="0"/>
              <wp:positionH relativeFrom="page">
                <wp:posOffset>7101840</wp:posOffset>
              </wp:positionH>
              <wp:positionV relativeFrom="page">
                <wp:posOffset>10231755</wp:posOffset>
              </wp:positionV>
              <wp:extent cx="150495"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BAD71" w14:textId="77777777" w:rsidR="00CC17B2" w:rsidRDefault="0004520D">
                          <w:pPr>
                            <w:pStyle w:val="BodyText"/>
                            <w:spacing w:before="2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6C4BA" id="_x0000_t202" coordsize="21600,21600" o:spt="202" path="m,l,21600r21600,l21600,xe">
              <v:stroke joinstyle="miter"/>
              <v:path gradientshapeok="t" o:connecttype="rect"/>
            </v:shapetype>
            <v:shape id="Text Box 1" o:spid="_x0000_s1028" type="#_x0000_t202" style="position:absolute;margin-left:559.2pt;margin-top:805.65pt;width:11.8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" filled="f" stroked="f">
              <v:textbox inset="0,0,0,0">
                <w:txbxContent>
                  <w:p w14:paraId="49FBAD71" w14:textId="77777777" w:rsidR="00CC17B2" w:rsidRDefault="0004520D">
                    <w:pPr>
                      <w:pStyle w:val="BodyText"/>
                      <w:spacing w:before="2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AF8ED" w14:textId="77777777" w:rsidR="008D636E" w:rsidRDefault="008D636E">
      <w:r>
        <w:separator/>
      </w:r>
    </w:p>
  </w:footnote>
  <w:footnote w:type="continuationSeparator" w:id="0">
    <w:p w14:paraId="0517AD5B" w14:textId="77777777" w:rsidR="008D636E" w:rsidRDefault="008D6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22E0B"/>
    <w:multiLevelType w:val="hybridMultilevel"/>
    <w:tmpl w:val="17F0B77E"/>
    <w:lvl w:ilvl="0" w:tplc="CC06B40E">
      <w:numFmt w:val="bullet"/>
      <w:lvlText w:val=""/>
      <w:lvlJc w:val="left"/>
      <w:pPr>
        <w:ind w:left="400" w:hanging="321"/>
      </w:pPr>
      <w:rPr>
        <w:rFonts w:ascii="Wingdings" w:eastAsia="Wingdings" w:hAnsi="Wingdings" w:cs="Wingdings" w:hint="default"/>
        <w:color w:val="F39900"/>
        <w:w w:val="100"/>
        <w:sz w:val="21"/>
        <w:szCs w:val="21"/>
        <w:lang w:eastAsia="en-US" w:bidi="ar-SA"/>
      </w:rPr>
    </w:lvl>
    <w:lvl w:ilvl="1" w:tplc="29EC9F0A">
      <w:numFmt w:val="bullet"/>
      <w:lvlText w:val="•"/>
      <w:lvlJc w:val="left"/>
      <w:pPr>
        <w:ind w:left="1151" w:hanging="321"/>
      </w:pPr>
      <w:rPr>
        <w:rFonts w:hint="default"/>
        <w:lang w:eastAsia="en-US" w:bidi="ar-SA"/>
      </w:rPr>
    </w:lvl>
    <w:lvl w:ilvl="2" w:tplc="D4E87EAA">
      <w:numFmt w:val="bullet"/>
      <w:lvlText w:val="•"/>
      <w:lvlJc w:val="left"/>
      <w:pPr>
        <w:ind w:left="1903" w:hanging="321"/>
      </w:pPr>
      <w:rPr>
        <w:rFonts w:hint="default"/>
        <w:lang w:eastAsia="en-US" w:bidi="ar-SA"/>
      </w:rPr>
    </w:lvl>
    <w:lvl w:ilvl="3" w:tplc="DA4C3F92">
      <w:numFmt w:val="bullet"/>
      <w:lvlText w:val="•"/>
      <w:lvlJc w:val="left"/>
      <w:pPr>
        <w:ind w:left="2655" w:hanging="321"/>
      </w:pPr>
      <w:rPr>
        <w:rFonts w:hint="default"/>
        <w:lang w:eastAsia="en-US" w:bidi="ar-SA"/>
      </w:rPr>
    </w:lvl>
    <w:lvl w:ilvl="4" w:tplc="58F05C88">
      <w:numFmt w:val="bullet"/>
      <w:lvlText w:val="•"/>
      <w:lvlJc w:val="left"/>
      <w:pPr>
        <w:ind w:left="3406" w:hanging="321"/>
      </w:pPr>
      <w:rPr>
        <w:rFonts w:hint="default"/>
        <w:lang w:eastAsia="en-US" w:bidi="ar-SA"/>
      </w:rPr>
    </w:lvl>
    <w:lvl w:ilvl="5" w:tplc="21A876E6">
      <w:numFmt w:val="bullet"/>
      <w:lvlText w:val="•"/>
      <w:lvlJc w:val="left"/>
      <w:pPr>
        <w:ind w:left="4158" w:hanging="321"/>
      </w:pPr>
      <w:rPr>
        <w:rFonts w:hint="default"/>
        <w:lang w:eastAsia="en-US" w:bidi="ar-SA"/>
      </w:rPr>
    </w:lvl>
    <w:lvl w:ilvl="6" w:tplc="B0D8C5D8">
      <w:numFmt w:val="bullet"/>
      <w:lvlText w:val="•"/>
      <w:lvlJc w:val="left"/>
      <w:pPr>
        <w:ind w:left="4910" w:hanging="321"/>
      </w:pPr>
      <w:rPr>
        <w:rFonts w:hint="default"/>
        <w:lang w:eastAsia="en-US" w:bidi="ar-SA"/>
      </w:rPr>
    </w:lvl>
    <w:lvl w:ilvl="7" w:tplc="7E4E103A">
      <w:numFmt w:val="bullet"/>
      <w:lvlText w:val="•"/>
      <w:lvlJc w:val="left"/>
      <w:pPr>
        <w:ind w:left="5661" w:hanging="321"/>
      </w:pPr>
      <w:rPr>
        <w:rFonts w:hint="default"/>
        <w:lang w:eastAsia="en-US" w:bidi="ar-SA"/>
      </w:rPr>
    </w:lvl>
    <w:lvl w:ilvl="8" w:tplc="04E662F4">
      <w:numFmt w:val="bullet"/>
      <w:lvlText w:val="•"/>
      <w:lvlJc w:val="left"/>
      <w:pPr>
        <w:ind w:left="6413" w:hanging="321"/>
      </w:pPr>
      <w:rPr>
        <w:rFonts w:hint="default"/>
        <w:lang w:eastAsia="en-US" w:bidi="ar-SA"/>
      </w:rPr>
    </w:lvl>
  </w:abstractNum>
  <w:abstractNum w:abstractNumId="1" w15:restartNumberingAfterBreak="0">
    <w:nsid w:val="2BDA0C61"/>
    <w:multiLevelType w:val="hybridMultilevel"/>
    <w:tmpl w:val="24285EFC"/>
    <w:lvl w:ilvl="0" w:tplc="706093B6">
      <w:numFmt w:val="bullet"/>
      <w:lvlText w:val=""/>
      <w:lvlJc w:val="left"/>
      <w:pPr>
        <w:ind w:left="400" w:hanging="321"/>
      </w:pPr>
      <w:rPr>
        <w:rFonts w:ascii="Wingdings" w:eastAsia="Wingdings" w:hAnsi="Wingdings" w:cs="Wingdings" w:hint="default"/>
        <w:color w:val="F39900"/>
        <w:w w:val="100"/>
        <w:sz w:val="21"/>
        <w:szCs w:val="21"/>
        <w:lang w:eastAsia="en-US" w:bidi="ar-SA"/>
      </w:rPr>
    </w:lvl>
    <w:lvl w:ilvl="1" w:tplc="3760D510">
      <w:numFmt w:val="bullet"/>
      <w:lvlText w:val="•"/>
      <w:lvlJc w:val="left"/>
      <w:pPr>
        <w:ind w:left="1151" w:hanging="321"/>
      </w:pPr>
      <w:rPr>
        <w:rFonts w:hint="default"/>
        <w:lang w:eastAsia="en-US" w:bidi="ar-SA"/>
      </w:rPr>
    </w:lvl>
    <w:lvl w:ilvl="2" w:tplc="64A4582C">
      <w:numFmt w:val="bullet"/>
      <w:lvlText w:val="•"/>
      <w:lvlJc w:val="left"/>
      <w:pPr>
        <w:ind w:left="1903" w:hanging="321"/>
      </w:pPr>
      <w:rPr>
        <w:rFonts w:hint="default"/>
        <w:lang w:eastAsia="en-US" w:bidi="ar-SA"/>
      </w:rPr>
    </w:lvl>
    <w:lvl w:ilvl="3" w:tplc="F694348E">
      <w:numFmt w:val="bullet"/>
      <w:lvlText w:val="•"/>
      <w:lvlJc w:val="left"/>
      <w:pPr>
        <w:ind w:left="2655" w:hanging="321"/>
      </w:pPr>
      <w:rPr>
        <w:rFonts w:hint="default"/>
        <w:lang w:eastAsia="en-US" w:bidi="ar-SA"/>
      </w:rPr>
    </w:lvl>
    <w:lvl w:ilvl="4" w:tplc="A71C4838">
      <w:numFmt w:val="bullet"/>
      <w:lvlText w:val="•"/>
      <w:lvlJc w:val="left"/>
      <w:pPr>
        <w:ind w:left="3406" w:hanging="321"/>
      </w:pPr>
      <w:rPr>
        <w:rFonts w:hint="default"/>
        <w:lang w:eastAsia="en-US" w:bidi="ar-SA"/>
      </w:rPr>
    </w:lvl>
    <w:lvl w:ilvl="5" w:tplc="0D6E7CC4">
      <w:numFmt w:val="bullet"/>
      <w:lvlText w:val="•"/>
      <w:lvlJc w:val="left"/>
      <w:pPr>
        <w:ind w:left="4158" w:hanging="321"/>
      </w:pPr>
      <w:rPr>
        <w:rFonts w:hint="default"/>
        <w:lang w:eastAsia="en-US" w:bidi="ar-SA"/>
      </w:rPr>
    </w:lvl>
    <w:lvl w:ilvl="6" w:tplc="D03656B6">
      <w:numFmt w:val="bullet"/>
      <w:lvlText w:val="•"/>
      <w:lvlJc w:val="left"/>
      <w:pPr>
        <w:ind w:left="4910" w:hanging="321"/>
      </w:pPr>
      <w:rPr>
        <w:rFonts w:hint="default"/>
        <w:lang w:eastAsia="en-US" w:bidi="ar-SA"/>
      </w:rPr>
    </w:lvl>
    <w:lvl w:ilvl="7" w:tplc="1B46C10E">
      <w:numFmt w:val="bullet"/>
      <w:lvlText w:val="•"/>
      <w:lvlJc w:val="left"/>
      <w:pPr>
        <w:ind w:left="5661" w:hanging="321"/>
      </w:pPr>
      <w:rPr>
        <w:rFonts w:hint="default"/>
        <w:lang w:eastAsia="en-US" w:bidi="ar-SA"/>
      </w:rPr>
    </w:lvl>
    <w:lvl w:ilvl="8" w:tplc="C5ACE0C4">
      <w:numFmt w:val="bullet"/>
      <w:lvlText w:val="•"/>
      <w:lvlJc w:val="left"/>
      <w:pPr>
        <w:ind w:left="6413" w:hanging="321"/>
      </w:pPr>
      <w:rPr>
        <w:rFonts w:hint="default"/>
        <w:lang w:eastAsia="en-US" w:bidi="ar-SA"/>
      </w:rPr>
    </w:lvl>
  </w:abstractNum>
  <w:abstractNum w:abstractNumId="2" w15:restartNumberingAfterBreak="0">
    <w:nsid w:val="424464F8"/>
    <w:multiLevelType w:val="hybridMultilevel"/>
    <w:tmpl w:val="A66AA5AA"/>
    <w:lvl w:ilvl="0" w:tplc="E3FA9E42">
      <w:numFmt w:val="bullet"/>
      <w:lvlText w:val=""/>
      <w:lvlJc w:val="left"/>
      <w:pPr>
        <w:ind w:left="400" w:hanging="321"/>
      </w:pPr>
      <w:rPr>
        <w:rFonts w:ascii="Wingdings" w:eastAsia="Wingdings" w:hAnsi="Wingdings" w:cs="Wingdings" w:hint="default"/>
        <w:color w:val="F39900"/>
        <w:w w:val="100"/>
        <w:sz w:val="21"/>
        <w:szCs w:val="21"/>
        <w:lang w:eastAsia="en-US" w:bidi="ar-SA"/>
      </w:rPr>
    </w:lvl>
    <w:lvl w:ilvl="1" w:tplc="F014D720">
      <w:numFmt w:val="bullet"/>
      <w:lvlText w:val="•"/>
      <w:lvlJc w:val="left"/>
      <w:pPr>
        <w:ind w:left="1151" w:hanging="321"/>
      </w:pPr>
      <w:rPr>
        <w:rFonts w:hint="default"/>
        <w:lang w:eastAsia="en-US" w:bidi="ar-SA"/>
      </w:rPr>
    </w:lvl>
    <w:lvl w:ilvl="2" w:tplc="8ACE73D4">
      <w:numFmt w:val="bullet"/>
      <w:lvlText w:val="•"/>
      <w:lvlJc w:val="left"/>
      <w:pPr>
        <w:ind w:left="1903" w:hanging="321"/>
      </w:pPr>
      <w:rPr>
        <w:rFonts w:hint="default"/>
        <w:lang w:eastAsia="en-US" w:bidi="ar-SA"/>
      </w:rPr>
    </w:lvl>
    <w:lvl w:ilvl="3" w:tplc="0C7A29A2">
      <w:numFmt w:val="bullet"/>
      <w:lvlText w:val="•"/>
      <w:lvlJc w:val="left"/>
      <w:pPr>
        <w:ind w:left="2655" w:hanging="321"/>
      </w:pPr>
      <w:rPr>
        <w:rFonts w:hint="default"/>
        <w:lang w:eastAsia="en-US" w:bidi="ar-SA"/>
      </w:rPr>
    </w:lvl>
    <w:lvl w:ilvl="4" w:tplc="A97C9A90">
      <w:numFmt w:val="bullet"/>
      <w:lvlText w:val="•"/>
      <w:lvlJc w:val="left"/>
      <w:pPr>
        <w:ind w:left="3406" w:hanging="321"/>
      </w:pPr>
      <w:rPr>
        <w:rFonts w:hint="default"/>
        <w:lang w:eastAsia="en-US" w:bidi="ar-SA"/>
      </w:rPr>
    </w:lvl>
    <w:lvl w:ilvl="5" w:tplc="FFFC0130">
      <w:numFmt w:val="bullet"/>
      <w:lvlText w:val="•"/>
      <w:lvlJc w:val="left"/>
      <w:pPr>
        <w:ind w:left="4158" w:hanging="321"/>
      </w:pPr>
      <w:rPr>
        <w:rFonts w:hint="default"/>
        <w:lang w:eastAsia="en-US" w:bidi="ar-SA"/>
      </w:rPr>
    </w:lvl>
    <w:lvl w:ilvl="6" w:tplc="05303E4C">
      <w:numFmt w:val="bullet"/>
      <w:lvlText w:val="•"/>
      <w:lvlJc w:val="left"/>
      <w:pPr>
        <w:ind w:left="4910" w:hanging="321"/>
      </w:pPr>
      <w:rPr>
        <w:rFonts w:hint="default"/>
        <w:lang w:eastAsia="en-US" w:bidi="ar-SA"/>
      </w:rPr>
    </w:lvl>
    <w:lvl w:ilvl="7" w:tplc="75CA25BE">
      <w:numFmt w:val="bullet"/>
      <w:lvlText w:val="•"/>
      <w:lvlJc w:val="left"/>
      <w:pPr>
        <w:ind w:left="5661" w:hanging="321"/>
      </w:pPr>
      <w:rPr>
        <w:rFonts w:hint="default"/>
        <w:lang w:eastAsia="en-US" w:bidi="ar-SA"/>
      </w:rPr>
    </w:lvl>
    <w:lvl w:ilvl="8" w:tplc="6478DE6E">
      <w:numFmt w:val="bullet"/>
      <w:lvlText w:val="•"/>
      <w:lvlJc w:val="left"/>
      <w:pPr>
        <w:ind w:left="6413" w:hanging="321"/>
      </w:pPr>
      <w:rPr>
        <w:rFonts w:hint="default"/>
        <w:lang w:eastAsia="en-US" w:bidi="ar-SA"/>
      </w:rPr>
    </w:lvl>
  </w:abstractNum>
  <w:abstractNum w:abstractNumId="3" w15:restartNumberingAfterBreak="0">
    <w:nsid w:val="64FA13BF"/>
    <w:multiLevelType w:val="hybridMultilevel"/>
    <w:tmpl w:val="72081CE2"/>
    <w:lvl w:ilvl="0" w:tplc="8A7AFAF6">
      <w:numFmt w:val="bullet"/>
      <w:lvlText w:val=""/>
      <w:lvlJc w:val="left"/>
      <w:pPr>
        <w:ind w:left="890" w:hanging="321"/>
      </w:pPr>
      <w:rPr>
        <w:rFonts w:ascii="Wingdings" w:eastAsia="Wingdings" w:hAnsi="Wingdings" w:cs="Wingdings" w:hint="default"/>
        <w:color w:val="F39900"/>
        <w:w w:val="100"/>
        <w:sz w:val="21"/>
        <w:szCs w:val="21"/>
        <w:lang w:eastAsia="en-US" w:bidi="ar-SA"/>
      </w:rPr>
    </w:lvl>
    <w:lvl w:ilvl="1" w:tplc="51EAE32C">
      <w:numFmt w:val="bullet"/>
      <w:lvlText w:val="•"/>
      <w:lvlJc w:val="left"/>
      <w:pPr>
        <w:ind w:left="1946" w:hanging="321"/>
      </w:pPr>
      <w:rPr>
        <w:rFonts w:hint="default"/>
        <w:lang w:eastAsia="en-US" w:bidi="ar-SA"/>
      </w:rPr>
    </w:lvl>
    <w:lvl w:ilvl="2" w:tplc="C2CC866A">
      <w:numFmt w:val="bullet"/>
      <w:lvlText w:val="•"/>
      <w:lvlJc w:val="left"/>
      <w:pPr>
        <w:ind w:left="2993" w:hanging="321"/>
      </w:pPr>
      <w:rPr>
        <w:rFonts w:hint="default"/>
        <w:lang w:eastAsia="en-US" w:bidi="ar-SA"/>
      </w:rPr>
    </w:lvl>
    <w:lvl w:ilvl="3" w:tplc="23B412F4">
      <w:numFmt w:val="bullet"/>
      <w:lvlText w:val="•"/>
      <w:lvlJc w:val="left"/>
      <w:pPr>
        <w:ind w:left="4039" w:hanging="321"/>
      </w:pPr>
      <w:rPr>
        <w:rFonts w:hint="default"/>
        <w:lang w:eastAsia="en-US" w:bidi="ar-SA"/>
      </w:rPr>
    </w:lvl>
    <w:lvl w:ilvl="4" w:tplc="660689C4">
      <w:numFmt w:val="bullet"/>
      <w:lvlText w:val="•"/>
      <w:lvlJc w:val="left"/>
      <w:pPr>
        <w:ind w:left="5086" w:hanging="321"/>
      </w:pPr>
      <w:rPr>
        <w:rFonts w:hint="default"/>
        <w:lang w:eastAsia="en-US" w:bidi="ar-SA"/>
      </w:rPr>
    </w:lvl>
    <w:lvl w:ilvl="5" w:tplc="B88E9908">
      <w:numFmt w:val="bullet"/>
      <w:lvlText w:val="•"/>
      <w:lvlJc w:val="left"/>
      <w:pPr>
        <w:ind w:left="6132" w:hanging="321"/>
      </w:pPr>
      <w:rPr>
        <w:rFonts w:hint="default"/>
        <w:lang w:eastAsia="en-US" w:bidi="ar-SA"/>
      </w:rPr>
    </w:lvl>
    <w:lvl w:ilvl="6" w:tplc="3C90B342">
      <w:numFmt w:val="bullet"/>
      <w:lvlText w:val="•"/>
      <w:lvlJc w:val="left"/>
      <w:pPr>
        <w:ind w:left="7179" w:hanging="321"/>
      </w:pPr>
      <w:rPr>
        <w:rFonts w:hint="default"/>
        <w:lang w:eastAsia="en-US" w:bidi="ar-SA"/>
      </w:rPr>
    </w:lvl>
    <w:lvl w:ilvl="7" w:tplc="5E0684CC">
      <w:numFmt w:val="bullet"/>
      <w:lvlText w:val="•"/>
      <w:lvlJc w:val="left"/>
      <w:pPr>
        <w:ind w:left="8225" w:hanging="321"/>
      </w:pPr>
      <w:rPr>
        <w:rFonts w:hint="default"/>
        <w:lang w:eastAsia="en-US" w:bidi="ar-SA"/>
      </w:rPr>
    </w:lvl>
    <w:lvl w:ilvl="8" w:tplc="1C4298C8">
      <w:numFmt w:val="bullet"/>
      <w:lvlText w:val="•"/>
      <w:lvlJc w:val="left"/>
      <w:pPr>
        <w:ind w:left="9272" w:hanging="321"/>
      </w:pPr>
      <w:rPr>
        <w:rFonts w:hint="default"/>
        <w:lang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B2"/>
    <w:rsid w:val="00005F7C"/>
    <w:rsid w:val="0004520D"/>
    <w:rsid w:val="00152F38"/>
    <w:rsid w:val="001F3E33"/>
    <w:rsid w:val="00306E4F"/>
    <w:rsid w:val="00310398"/>
    <w:rsid w:val="008D636E"/>
    <w:rsid w:val="00913DC5"/>
    <w:rsid w:val="00A43BA1"/>
    <w:rsid w:val="00CC17B2"/>
    <w:rsid w:val="00D91F40"/>
    <w:rsid w:val="00E720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F9D59"/>
  <w15:docId w15:val="{33D4B8A4-4386-494F-BF21-838BC283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Pro 45 Lt" w:eastAsia="HelveticaNeueLT Pro 45 Lt" w:hAnsi="HelveticaNeueLT Pro 45 Lt" w:cs="HelveticaNeueLT Pro 45 Lt"/>
    </w:rPr>
  </w:style>
  <w:style w:type="paragraph" w:styleId="Heading1">
    <w:name w:val="heading 1"/>
    <w:basedOn w:val="Normal"/>
    <w:uiPriority w:val="9"/>
    <w:qFormat/>
    <w:pPr>
      <w:ind w:left="116" w:right="3589"/>
      <w:outlineLvl w:val="0"/>
    </w:pPr>
    <w:rPr>
      <w:rFonts w:ascii="HelveticaNeueLT Std Blk" w:eastAsia="HelveticaNeueLT Std Blk" w:hAnsi="HelveticaNeueLT Std Blk" w:cs="HelveticaNeueLT Std Blk"/>
      <w:b/>
      <w:bCs/>
      <w:sz w:val="66"/>
      <w:szCs w:val="66"/>
    </w:rPr>
  </w:style>
  <w:style w:type="paragraph" w:styleId="Heading2">
    <w:name w:val="heading 2"/>
    <w:basedOn w:val="Normal"/>
    <w:uiPriority w:val="9"/>
    <w:unhideWhenUsed/>
    <w:qFormat/>
    <w:pPr>
      <w:spacing w:before="1"/>
      <w:ind w:left="570"/>
      <w:outlineLvl w:val="1"/>
    </w:pPr>
    <w:rPr>
      <w:rFonts w:ascii="HelveticaNeueLT Pro 95 Blk" w:eastAsia="HelveticaNeueLT Pro 95 Blk" w:hAnsi="HelveticaNeueLT Pro 95 Blk" w:cs="HelveticaNeueLT Pro 95 Blk"/>
      <w:b/>
      <w:bCs/>
      <w:sz w:val="46"/>
      <w:szCs w:val="46"/>
    </w:rPr>
  </w:style>
  <w:style w:type="paragraph" w:styleId="Heading3">
    <w:name w:val="heading 3"/>
    <w:basedOn w:val="Normal"/>
    <w:uiPriority w:val="9"/>
    <w:unhideWhenUsed/>
    <w:qFormat/>
    <w:pPr>
      <w:ind w:left="570"/>
      <w:outlineLvl w:val="2"/>
    </w:pPr>
    <w:rPr>
      <w:rFonts w:ascii="HelveticaNeueLT Std" w:eastAsia="HelveticaNeueLT Std" w:hAnsi="HelveticaNeueLT Std" w:cs="HelveticaNeueLT Std"/>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Title">
    <w:name w:val="Title"/>
    <w:basedOn w:val="Normal"/>
    <w:uiPriority w:val="10"/>
    <w:qFormat/>
    <w:pPr>
      <w:spacing w:before="171"/>
      <w:ind w:left="116" w:right="1677"/>
    </w:pPr>
    <w:rPr>
      <w:rFonts w:ascii="HelveticaNeueLT Std Blk" w:eastAsia="HelveticaNeueLT Std Blk" w:hAnsi="HelveticaNeueLT Std Blk" w:cs="HelveticaNeueLT Std Blk"/>
      <w:b/>
      <w:bCs/>
      <w:sz w:val="80"/>
      <w:szCs w:val="80"/>
    </w:rPr>
  </w:style>
  <w:style w:type="paragraph" w:styleId="ListParagraph">
    <w:name w:val="List Paragraph"/>
    <w:basedOn w:val="Normal"/>
    <w:uiPriority w:val="1"/>
    <w:qFormat/>
    <w:pPr>
      <w:spacing w:before="56"/>
      <w:ind w:left="890" w:hanging="321"/>
    </w:pPr>
  </w:style>
  <w:style w:type="paragraph" w:customStyle="1" w:styleId="TableParagraph">
    <w:name w:val="Table Paragraph"/>
    <w:basedOn w:val="Normal"/>
    <w:uiPriority w:val="1"/>
    <w:qFormat/>
    <w:pPr>
      <w:spacing w:before="17"/>
      <w:ind w:left="80"/>
    </w:pPr>
  </w:style>
  <w:style w:type="character" w:styleId="Hyperlink">
    <w:name w:val="Hyperlink"/>
    <w:basedOn w:val="DefaultParagraphFont"/>
    <w:uiPriority w:val="99"/>
    <w:unhideWhenUsed/>
    <w:rsid w:val="00005F7C"/>
    <w:rPr>
      <w:color w:val="0000FF" w:themeColor="hyperlink"/>
      <w:u w:val="single"/>
    </w:rPr>
  </w:style>
  <w:style w:type="character" w:styleId="UnresolvedMention">
    <w:name w:val="Unresolved Mention"/>
    <w:basedOn w:val="DefaultParagraphFont"/>
    <w:uiPriority w:val="99"/>
    <w:semiHidden/>
    <w:unhideWhenUsed/>
    <w:rsid w:val="00005F7C"/>
    <w:rPr>
      <w:color w:val="605E5C"/>
      <w:shd w:val="clear" w:color="auto" w:fill="E1DFDD"/>
    </w:rPr>
  </w:style>
  <w:style w:type="character" w:styleId="FollowedHyperlink">
    <w:name w:val="FollowedHyperlink"/>
    <w:basedOn w:val="DefaultParagraphFont"/>
    <w:uiPriority w:val="99"/>
    <w:semiHidden/>
    <w:unhideWhenUsed/>
    <w:rsid w:val="00005F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climatechangenews.com/2018/05/18/climate-change-australia-continent-brink/" TargetMode="External"/><Relationship Id="rId3" Type="http://schemas.openxmlformats.org/officeDocument/2006/relationships/settings" Target="settings.xml"/><Relationship Id="rId21" Type="http://schemas.openxmlformats.org/officeDocument/2006/relationships/hyperlink" Target="http://www.verdensmaalene.dk/bog-bliver-verden-bedre" TargetMode="External"/><Relationship Id="rId34" Type="http://schemas.openxmlformats.org/officeDocument/2006/relationships/hyperlink" Target="http://www.verdensmaalene.dk/maal/15"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s://climaterealityproject.org/blog/how-climate-change-affecting-australia" TargetMode="External"/><Relationship Id="rId33" Type="http://schemas.openxmlformats.org/officeDocument/2006/relationships/hyperlink" Target="http://www.verdensmaalene.dk/maal/1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verdensmaalene.dk/maal/15" TargetMode="External"/><Relationship Id="rId29" Type="http://schemas.openxmlformats.org/officeDocument/2006/relationships/hyperlink" Target="http://www.lowyinstitute.org/issues/australia-climate-chan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blog.ecosia.org/can-australia-survive-climate-change-can-democracy/" TargetMode="External"/><Relationship Id="rId32" Type="http://schemas.openxmlformats.org/officeDocument/2006/relationships/hyperlink" Target="http://www.cana.net.a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aph.gov.au/About_Parliament/Work_of_the_Parliament/Forming_and_Governing_a_Nation/parl" TargetMode="External"/><Relationship Id="rId28" Type="http://schemas.openxmlformats.org/officeDocument/2006/relationships/hyperlink" Target="https://politiken.dk/klima/art7490935/Embedsm%C3%A6nd-frabedt-at-koble-bushbrande-med-klimaforandringer" TargetMode="External"/><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www.verdensmaalene.dk/maal/11" TargetMode="External"/><Relationship Id="rId31" Type="http://schemas.openxmlformats.org/officeDocument/2006/relationships/hyperlink" Target="http://www.youtube.com/watch?v=8lDwd5XM1HQ"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globalis.dk/Lande/australien" TargetMode="External"/><Relationship Id="rId27" Type="http://schemas.openxmlformats.org/officeDocument/2006/relationships/hyperlink" Target="http://www.worldoil.com/news/2020/5/19/australia-revamps-climate-fund-to-encourage-big-oil-investment" TargetMode="External"/><Relationship Id="rId30" Type="http://schemas.openxmlformats.org/officeDocument/2006/relationships/hyperlink" Target="http://www.youtube.com/watch?v=GJEavnE15lI" TargetMode="External"/><Relationship Id="rId35" Type="http://schemas.openxmlformats.org/officeDocument/2006/relationships/hyperlink" Target="http://www.verdensmaalene.dk/bog-bliver-verden-bed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Lindholm</dc:creator>
  <cp:lastModifiedBy>Julie Lindholm</cp:lastModifiedBy>
  <cp:revision>5</cp:revision>
  <dcterms:created xsi:type="dcterms:W3CDTF">2020-10-28T21:09:00Z</dcterms:created>
  <dcterms:modified xsi:type="dcterms:W3CDTF">2020-11-13T06:11:00Z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Adobe InDesign 15.1 (Windows)</vt:lpwstr>
  </property>
  <property fmtid="{D5CDD505-2E9C-101B-9397-08002B2CF9AE}" pid="4" name="LastSaved">
    <vt:filetime>2020-10-28T00:00:00Z</vt:filetime>
  </property>
</Properties>
</file>